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62E65" w14:textId="49119FBC" w:rsidR="00A45B75" w:rsidRPr="00A45B75" w:rsidRDefault="00A45B75" w:rsidP="00A45B7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A45B75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Projekt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 z dnia 28.03.2017</w:t>
      </w:r>
    </w:p>
    <w:p w14:paraId="4781EDBF" w14:textId="77777777" w:rsidR="008C355A" w:rsidRPr="008C355A" w:rsidRDefault="008C355A" w:rsidP="008C35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ROZPORZĄDZENIE</w:t>
      </w:r>
    </w:p>
    <w:p w14:paraId="5E8A9226" w14:textId="419557A6" w:rsidR="008C355A" w:rsidRPr="008C355A" w:rsidRDefault="008C355A" w:rsidP="008C35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MINISTRA </w:t>
      </w:r>
      <w:r w:rsidR="00530BA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CYFRYZACJI</w:t>
      </w:r>
    </w:p>
    <w:p w14:paraId="0515ACE0" w14:textId="6C0A6490" w:rsidR="008C355A" w:rsidRPr="008C355A" w:rsidRDefault="008C355A" w:rsidP="008C35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530BA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B95C486" w14:textId="77777777" w:rsidR="008C355A" w:rsidRPr="008C355A" w:rsidRDefault="008C355A" w:rsidP="008C35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niezbędnych elementów struktury dokumentów elektronicznych</w:t>
      </w:r>
    </w:p>
    <w:p w14:paraId="2BA11688" w14:textId="662B2535" w:rsidR="008C355A" w:rsidRPr="008C355A" w:rsidRDefault="00530BA9" w:rsidP="008C35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14:paraId="5DEA2EAE" w14:textId="62BC9DA8" w:rsidR="008C355A" w:rsidRPr="008C355A" w:rsidRDefault="008C355A" w:rsidP="008C35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</w:t>
      </w:r>
      <w:r w:rsidRPr="00EE78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podstawie </w:t>
      </w:r>
      <w:r w:rsidR="00EE78DF" w:rsidRPr="00EE78DF">
        <w:rPr>
          <w:rFonts w:ascii="Times New Roman" w:hAnsi="Times New Roman" w:cs="Times New Roman"/>
        </w:rPr>
        <w:t>art. 5</w:t>
      </w:r>
      <w:r w:rsidRPr="00EE78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2a ustawy z dnia 14 lipca 1983 r. o narodowym zasobie archiwalnym i archiwach (Dz. U. z 2006 r. Nr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97, poz. 673, Nr 104, poz. 708 i Nr 170, poz. 1217) zarządza się, co następuje:</w:t>
      </w:r>
    </w:p>
    <w:p w14:paraId="7C0DA9CA" w14:textId="77777777" w:rsidR="008C355A" w:rsidRDefault="008C355A" w:rsidP="008C35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37AFC2" w14:textId="77777777" w:rsidR="008C355A" w:rsidRPr="008C355A" w:rsidRDefault="008C355A" w:rsidP="008C35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 Rozporządzenie określa niezbędne elementy struktury dokumentów elektronicznych powstałych i gromadzonych w organach państwowych i państwowych jednostkach organizacyjnych, w organach jednostek samorządu terytorialnego i samorządowych jednostkach organizacyjnych.</w:t>
      </w:r>
    </w:p>
    <w:p w14:paraId="7A5E653D" w14:textId="77777777" w:rsidR="008C355A" w:rsidRPr="008C355A" w:rsidRDefault="008C355A" w:rsidP="008C35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 1. Metadanymi w rozumieniu rozporządzenia jest zestaw logicznie powiązanych z dokumentem elektronicznym usystematyzowanych informacji opisujących ten dokument, ułatwiających jego wyszukiwanie, kontrolę, zrozumienie i długotrwałe przechowanie oraz zarządzanie.</w:t>
      </w:r>
    </w:p>
    <w:p w14:paraId="125EC51B" w14:textId="77777777" w:rsidR="008C355A" w:rsidRPr="008C355A" w:rsidRDefault="008C355A" w:rsidP="008C35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2. Niezbędnymi elementami struktury dokumentów elektronicznych są następujące metadane:</w:t>
      </w:r>
    </w:p>
    <w:p w14:paraId="58BC5EAB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identyfikator - jednoznaczny w danym zbiorze dokumentów znacznik dokumentu, który umożliwia jego identyfikację;</w:t>
      </w:r>
    </w:p>
    <w:p w14:paraId="4D88B95C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tytuł - nazwa nadana dokumentowi</w:t>
      </w:r>
      <w:r w:rsidR="00E87A37"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zwięzły sposób odnosząca się do jego treści</w:t>
      </w: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13BE633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- data zdarzenia związanego z tworzeniem dokumentu</w:t>
      </w:r>
      <w:r w:rsidR="008D029E"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D6DC7"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lub inne daty związane z cyklem życia dokumentu lub zbioru dokumentów</w:t>
      </w: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1FAFBF5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- nazwa formatu danych zastosowanego</w:t>
      </w:r>
      <w:r w:rsidR="0056206C"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42723"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do utrwalenia dokumentu lub format dokumentu fizycznego opisanego w systemie informatycznym</w:t>
      </w: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4A0C024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dostęp - określenie komu, na jakich zasadach i w jakim zakresie można udostępnić dokument;</w:t>
      </w:r>
    </w:p>
    <w:p w14:paraId="35F812A0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typ - określenie podstawowego typu dokumentu (np. tekst, dźwięk, obraz, obraz ruchomy, kolekcja) w oparciu o listę typów Dublin Core Metadata Initiative i jego ewentualne dookreślenie (np. prezentacja, faktura, ustawa, notatka, rozporządzenie, pismo);</w:t>
      </w:r>
    </w:p>
    <w:p w14:paraId="08EF4D09" w14:textId="77777777" w:rsidR="006330E2" w:rsidRPr="00C020B7" w:rsidRDefault="006330E2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grupowanie - wskazanie przynależności do zbioru dokumentów;</w:t>
      </w:r>
    </w:p>
    <w:p w14:paraId="5F6AFBA1" w14:textId="77777777" w:rsidR="007B6356" w:rsidRPr="00C020B7" w:rsidRDefault="007B6356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twórca – podmiot pełniący określoną rolę w przygotowaniu dokumentu;</w:t>
      </w:r>
    </w:p>
    <w:p w14:paraId="26443385" w14:textId="77777777" w:rsidR="007B6356" w:rsidRPr="00EB1B2E" w:rsidRDefault="007B6356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1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nadawca – podmiot który jest nadawcą odebranego dokumentu </w:t>
      </w:r>
    </w:p>
    <w:p w14:paraId="21793B9A" w14:textId="77777777" w:rsidR="008C355A" w:rsidRPr="00EB1B2E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1B2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 - podmiot, do którego dokument jest adresowany;</w:t>
      </w:r>
    </w:p>
    <w:p w14:paraId="42F044F5" w14:textId="77777777" w:rsidR="00C020B7" w:rsidRPr="00C020B7" w:rsidRDefault="00C020B7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relacja - określenie bezpośredniego powiązania z innym dokumentem i rodzaju tego powiązania;</w:t>
      </w:r>
    </w:p>
    <w:p w14:paraId="169245D2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kwalifikacja - kategoria archiwalna dokumentu;</w:t>
      </w:r>
    </w:p>
    <w:p w14:paraId="048D4277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język - kod języka naturalnego zgodnie z normą ISO-639-2 lub inne określenie języka, o ile nie występuje w normie;</w:t>
      </w:r>
    </w:p>
    <w:p w14:paraId="3A3B730C" w14:textId="77777777" w:rsidR="008C355A" w:rsidRPr="00C020B7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opis - streszczenie, spis treści lub krótki opis treści dokumentu;</w:t>
      </w:r>
    </w:p>
    <w:p w14:paraId="15B96675" w14:textId="77777777" w:rsidR="00C020B7" w:rsidRPr="00C020B7" w:rsidRDefault="00C020B7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tematyka - s</w:t>
      </w: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łowa kluczowe dotyczące treści dokumentu.</w:t>
      </w:r>
    </w:p>
    <w:p w14:paraId="049C5AD8" w14:textId="77777777" w:rsidR="008C355A" w:rsidRDefault="008C355A" w:rsidP="00AF5811">
      <w:pPr>
        <w:pStyle w:val="Akapitzlist"/>
        <w:numPr>
          <w:ilvl w:val="0"/>
          <w:numId w:val="18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020B7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uprawnienia - wskazanie podmiotu uprawnionego do dysponowania dokumentem.</w:t>
      </w:r>
    </w:p>
    <w:p w14:paraId="7D55B6C1" w14:textId="77777777" w:rsidR="00481856" w:rsidRDefault="00481856" w:rsidP="008C35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510359" w14:textId="77777777" w:rsidR="00727C11" w:rsidRDefault="00727C11" w:rsidP="008C35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AFA4347" w14:textId="77777777" w:rsidR="00A04F1F" w:rsidRPr="00A04F1F" w:rsidRDefault="00A04F1F" w:rsidP="00A04F1F">
      <w:pPr>
        <w:spacing w:after="0" w:line="240" w:lineRule="auto"/>
        <w:rPr>
          <w:rFonts w:ascii="Times New Roman" w:eastAsia="Times New Roman" w:hAnsi="Times New Roman" w:cs="Times New Roman"/>
          <w:i/>
          <w:color w:val="00B050"/>
          <w:sz w:val="24"/>
          <w:szCs w:val="24"/>
          <w:lang w:eastAsia="pl-PL"/>
        </w:rPr>
      </w:pPr>
      <w:r w:rsidRPr="00A04F1F">
        <w:rPr>
          <w:rFonts w:ascii="Times New Roman" w:eastAsia="Times New Roman" w:hAnsi="Times New Roman" w:cs="Times New Roman"/>
          <w:i/>
          <w:color w:val="00B050"/>
          <w:sz w:val="24"/>
          <w:szCs w:val="24"/>
          <w:lang w:eastAsia="pl-PL"/>
        </w:rPr>
        <w:t>Opcja 1 §3</w:t>
      </w:r>
    </w:p>
    <w:p w14:paraId="5DF3BB61" w14:textId="77777777" w:rsidR="008C355A" w:rsidRPr="00A04F1F" w:rsidRDefault="008C355A" w:rsidP="008C355A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A04F1F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pl-PL"/>
        </w:rPr>
        <w:t>§</w:t>
      </w: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 </w:t>
      </w:r>
      <w:r w:rsidRPr="00A04F1F">
        <w:rPr>
          <w:rFonts w:ascii="Times New Roman" w:eastAsia="Times New Roman" w:hAnsi="Times New Roman" w:cs="Times New Roman"/>
          <w:b/>
          <w:bCs/>
          <w:color w:val="00B050"/>
          <w:sz w:val="24"/>
          <w:szCs w:val="24"/>
          <w:lang w:eastAsia="pl-PL"/>
        </w:rPr>
        <w:t>3.</w:t>
      </w: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 1. Dla każdego dokumentu elektronicznego </w:t>
      </w:r>
      <w:r w:rsidR="006330E2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zawsze </w:t>
      </w: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podaje się wartości metadanych</w:t>
      </w:r>
      <w:r w:rsidR="007B6356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</w:t>
      </w:r>
      <w:r w:rsidR="00481856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określone</w:t>
      </w: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w § 2 ust. 2 </w:t>
      </w:r>
      <w:r w:rsidR="00F1224F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pkt 1-</w:t>
      </w:r>
      <w:r w:rsidR="006330E2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7</w:t>
      </w:r>
      <w:r w:rsidR="00481856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oraz co najmniej jedną z wartości, o których mowa § 2 ust. 2 pkt </w:t>
      </w:r>
      <w:r w:rsidR="006330E2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8 lub pkt 9</w:t>
      </w:r>
      <w:r w:rsidR="00481856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</w:t>
      </w:r>
    </w:p>
    <w:p w14:paraId="6A68681B" w14:textId="77777777" w:rsidR="008C355A" w:rsidRPr="00A04F1F" w:rsidRDefault="00481856" w:rsidP="008C355A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lastRenderedPageBreak/>
        <w:t xml:space="preserve"> </w:t>
      </w:r>
      <w:r w:rsidR="008C355A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2. Wartości metadanych, o których mowa w § 2 ust. 2 pkt </w:t>
      </w:r>
      <w:r w:rsidR="006330E2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10</w:t>
      </w:r>
      <w:r w:rsidR="008C355A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-1</w:t>
      </w:r>
      <w:r w:rsidR="006330E2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2</w:t>
      </w:r>
      <w:r w:rsidR="008C355A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, podaje się, jeżeli </w:t>
      </w: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w procesie tworzenia, przetwarzania lub przechowywania dokumentu zaistniały </w:t>
      </w:r>
      <w:r w:rsidR="006330E2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warunki, </w:t>
      </w: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do których o</w:t>
      </w:r>
      <w:r w:rsidR="006330E2"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>dnoszą</w:t>
      </w: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 się te metadane.</w:t>
      </w:r>
    </w:p>
    <w:p w14:paraId="426EB4EA" w14:textId="77777777" w:rsidR="00727C11" w:rsidRPr="00A04F1F" w:rsidRDefault="00727C11" w:rsidP="008C355A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</w:pPr>
      <w:r w:rsidRPr="00A04F1F">
        <w:rPr>
          <w:rFonts w:ascii="Times New Roman" w:eastAsia="Times New Roman" w:hAnsi="Times New Roman" w:cs="Times New Roman"/>
          <w:color w:val="00B050"/>
          <w:sz w:val="24"/>
          <w:szCs w:val="24"/>
          <w:lang w:eastAsia="pl-PL"/>
        </w:rPr>
        <w:t xml:space="preserve">3. Zasady uporządkowania metadanych oraz wymagalność poszczególnych składników metadanych  określa załącznik do rozporządzenia. </w:t>
      </w:r>
    </w:p>
    <w:p w14:paraId="2C1F5E6F" w14:textId="77777777" w:rsidR="007B6356" w:rsidRDefault="007B6356" w:rsidP="008C355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4A76919B" w14:textId="77777777" w:rsidR="00727C11" w:rsidRPr="00A04F1F" w:rsidRDefault="00727C11" w:rsidP="008C355A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</w:pPr>
      <w:r w:rsidRPr="00A04F1F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  <w:t>Opcja</w:t>
      </w:r>
      <w:r w:rsidR="00A04F1F" w:rsidRPr="00A04F1F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  <w:t xml:space="preserve"> 2</w:t>
      </w:r>
      <w:r w:rsidRPr="00A04F1F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  <w:t xml:space="preserve"> §3</w:t>
      </w:r>
    </w:p>
    <w:p w14:paraId="41BCB383" w14:textId="77777777" w:rsidR="00727C11" w:rsidRPr="00A04F1F" w:rsidRDefault="003C7B2E" w:rsidP="008C355A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</w:pPr>
      <w:r w:rsidRPr="00A04F1F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  <w:t>§3.</w:t>
      </w:r>
      <w:r w:rsidR="00727C11" w:rsidRPr="00A04F1F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pl-PL"/>
        </w:rPr>
        <w:t xml:space="preserve"> Dla każdego dokumentu elektronicznego podaje się wartości metadanych zgodnie z regułami określonymi w załączniku do rozporządzenia.</w:t>
      </w:r>
    </w:p>
    <w:p w14:paraId="7F3F7803" w14:textId="77777777" w:rsidR="007B6356" w:rsidRPr="00E043FB" w:rsidRDefault="007B6356" w:rsidP="008C355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40EBF99C" w14:textId="77777777" w:rsidR="008C355A" w:rsidRPr="008C355A" w:rsidRDefault="008C355A" w:rsidP="008C35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Dodatkowe objaśnienia niezbędne do prawidłowego uporządkowania metadanych </w:t>
      </w:r>
      <w:r w:rsidR="003C7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celu ich przekazywania 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wynikające z najlepszej praktyki przykłady prawidłowego uporządkowania metadanych zamieszcza się </w:t>
      </w:r>
      <w:r w:rsidR="003C7B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7B2E">
        <w:rPr>
          <w:rFonts w:ascii="Times New Roman" w:eastAsia="Times New Roman" w:hAnsi="Times New Roman" w:cs="Times New Roman"/>
          <w:sz w:val="24"/>
          <w:szCs w:val="24"/>
          <w:lang w:eastAsia="pl-PL"/>
        </w:rPr>
        <w:t>repozytorium interoperacyjności ePUAP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7D3AC84" w14:textId="77777777" w:rsidR="00A04F1F" w:rsidRDefault="00A04F1F" w:rsidP="008C35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E8E0B6F" w14:textId="77777777" w:rsidR="008C355A" w:rsidRPr="008C355A" w:rsidRDefault="008C355A" w:rsidP="008C35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A04F1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C35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8C355A">
        <w:rPr>
          <w:rFonts w:ascii="Times New Roman" w:eastAsia="Times New Roman" w:hAnsi="Times New Roman" w:cs="Times New Roman"/>
          <w:sz w:val="24"/>
          <w:szCs w:val="24"/>
          <w:lang w:eastAsia="pl-PL"/>
        </w:rPr>
        <w:t> Rozporządzenie wchodzi w życie po upływie 6 miesięcy od dnia ogłoszenia.</w:t>
      </w:r>
    </w:p>
    <w:p w14:paraId="3A59861A" w14:textId="77777777" w:rsidR="00E043FB" w:rsidRDefault="00E043FB"/>
    <w:p w14:paraId="177A790D" w14:textId="77777777" w:rsidR="004D5179" w:rsidRDefault="00A04F1F">
      <w:r>
        <w:t>ZAŁĄ</w:t>
      </w:r>
      <w:r w:rsidR="004D5179">
        <w:t>CZNIK</w:t>
      </w:r>
    </w:p>
    <w:p w14:paraId="5082A6E3" w14:textId="77777777" w:rsidR="00A43D45" w:rsidRDefault="00773AD5" w:rsidP="00A43D45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Elementy metadanych opisane w niniejszym załączniku oznaczają:</w:t>
      </w:r>
    </w:p>
    <w:p w14:paraId="3F493106" w14:textId="77777777" w:rsidR="00A43D45" w:rsidRDefault="00A43D45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</w:pPr>
      <w:r>
        <w:rPr>
          <w:b/>
          <w:bCs/>
          <w:sz w:val="22"/>
          <w:szCs w:val="22"/>
        </w:rPr>
        <w:t>Nazwa</w:t>
      </w:r>
      <w:r>
        <w:rPr>
          <w:sz w:val="22"/>
          <w:szCs w:val="22"/>
        </w:rPr>
        <w:t xml:space="preserve"> – nazwa elementu</w:t>
      </w:r>
      <w:r w:rsidR="00A123FD">
        <w:rPr>
          <w:sz w:val="22"/>
          <w:szCs w:val="22"/>
        </w:rPr>
        <w:t>;</w:t>
      </w:r>
    </w:p>
    <w:p w14:paraId="75EA95DB" w14:textId="77777777" w:rsidR="00A43D45" w:rsidRDefault="00A43D45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</w:pPr>
      <w:r>
        <w:rPr>
          <w:b/>
          <w:bCs/>
          <w:sz w:val="22"/>
          <w:szCs w:val="22"/>
        </w:rPr>
        <w:t>Definicja</w:t>
      </w:r>
      <w:r>
        <w:rPr>
          <w:sz w:val="22"/>
          <w:szCs w:val="22"/>
        </w:rPr>
        <w:t xml:space="preserve"> – </w:t>
      </w:r>
      <w:r w:rsidRPr="001737D6">
        <w:rPr>
          <w:sz w:val="22"/>
          <w:szCs w:val="22"/>
        </w:rPr>
        <w:t>krótkie określenie informacji zawartej w elemencie</w:t>
      </w:r>
      <w:r w:rsidR="00A123FD">
        <w:rPr>
          <w:sz w:val="22"/>
          <w:szCs w:val="22"/>
        </w:rPr>
        <w:t>;</w:t>
      </w:r>
    </w:p>
    <w:p w14:paraId="4383FB3A" w14:textId="77777777" w:rsidR="00A43D45" w:rsidRPr="00EB1B2E" w:rsidRDefault="007B6CCC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</w:pPr>
      <w:r>
        <w:rPr>
          <w:b/>
          <w:sz w:val="22"/>
          <w:szCs w:val="22"/>
        </w:rPr>
        <w:t>Składniki</w:t>
      </w:r>
      <w:r w:rsidR="001737D6">
        <w:rPr>
          <w:sz w:val="22"/>
          <w:szCs w:val="22"/>
        </w:rPr>
        <w:t xml:space="preserve"> </w:t>
      </w:r>
      <w:r w:rsidR="00A43D45">
        <w:rPr>
          <w:sz w:val="22"/>
          <w:szCs w:val="22"/>
        </w:rPr>
        <w:t xml:space="preserve">– określa </w:t>
      </w:r>
      <w:r w:rsidR="00A123FD">
        <w:rPr>
          <w:sz w:val="22"/>
          <w:szCs w:val="22"/>
        </w:rPr>
        <w:t>wewnętrzną</w:t>
      </w:r>
      <w:r w:rsidR="001737D6">
        <w:rPr>
          <w:sz w:val="22"/>
          <w:szCs w:val="22"/>
        </w:rPr>
        <w:t xml:space="preserve"> </w:t>
      </w:r>
      <w:r w:rsidR="009A536D">
        <w:rPr>
          <w:sz w:val="22"/>
          <w:szCs w:val="22"/>
        </w:rPr>
        <w:t>struktur</w:t>
      </w:r>
      <w:r>
        <w:rPr>
          <w:sz w:val="22"/>
          <w:szCs w:val="22"/>
        </w:rPr>
        <w:t>ę</w:t>
      </w:r>
      <w:r w:rsidR="001737D6">
        <w:rPr>
          <w:sz w:val="22"/>
          <w:szCs w:val="22"/>
        </w:rPr>
        <w:t xml:space="preserve"> elementu</w:t>
      </w:r>
      <w:r w:rsidR="00592183">
        <w:rPr>
          <w:sz w:val="22"/>
          <w:szCs w:val="22"/>
        </w:rPr>
        <w:t xml:space="preserve"> (składniki </w:t>
      </w:r>
      <w:r w:rsidR="00592183" w:rsidRPr="00EB1B2E">
        <w:rPr>
          <w:sz w:val="22"/>
          <w:szCs w:val="22"/>
        </w:rPr>
        <w:t>elementu). Oznacza to zdolność systemu teleinformatycznego w którym gromadzone są dokumenty elektroniczne do wyodrębnienia wskazanych składników.</w:t>
      </w:r>
    </w:p>
    <w:p w14:paraId="3949C5E6" w14:textId="77777777" w:rsidR="00A43D45" w:rsidRDefault="00A43D45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</w:pPr>
      <w:r>
        <w:rPr>
          <w:b/>
          <w:bCs/>
          <w:sz w:val="22"/>
          <w:szCs w:val="22"/>
        </w:rPr>
        <w:t>Cel wyodrębnienia</w:t>
      </w:r>
      <w:r>
        <w:rPr>
          <w:sz w:val="22"/>
          <w:szCs w:val="22"/>
        </w:rPr>
        <w:t xml:space="preserve"> – </w:t>
      </w:r>
      <w:r w:rsidR="006B66A4">
        <w:rPr>
          <w:sz w:val="22"/>
          <w:szCs w:val="22"/>
        </w:rPr>
        <w:t xml:space="preserve">wyjaśnienie </w:t>
      </w:r>
      <w:r>
        <w:rPr>
          <w:sz w:val="22"/>
          <w:szCs w:val="22"/>
        </w:rPr>
        <w:t>cel</w:t>
      </w:r>
      <w:r w:rsidR="006B66A4">
        <w:rPr>
          <w:sz w:val="22"/>
          <w:szCs w:val="22"/>
        </w:rPr>
        <w:t xml:space="preserve">u </w:t>
      </w:r>
      <w:r>
        <w:rPr>
          <w:sz w:val="22"/>
          <w:szCs w:val="22"/>
        </w:rPr>
        <w:t>wyodrębnienia elementu</w:t>
      </w:r>
      <w:r w:rsidR="00A123FD">
        <w:rPr>
          <w:sz w:val="22"/>
          <w:szCs w:val="22"/>
        </w:rPr>
        <w:t>;</w:t>
      </w:r>
    </w:p>
    <w:p w14:paraId="5E39DC9F" w14:textId="77777777" w:rsidR="00A43D45" w:rsidRDefault="00A43D45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</w:pPr>
      <w:r>
        <w:rPr>
          <w:b/>
          <w:bCs/>
          <w:sz w:val="22"/>
          <w:szCs w:val="22"/>
        </w:rPr>
        <w:t>Wymagalność</w:t>
      </w:r>
      <w:r>
        <w:rPr>
          <w:sz w:val="22"/>
          <w:szCs w:val="22"/>
        </w:rPr>
        <w:t xml:space="preserve"> – określenie wymagalności dla </w:t>
      </w:r>
      <w:r w:rsidR="006B66A4">
        <w:rPr>
          <w:sz w:val="22"/>
          <w:szCs w:val="22"/>
        </w:rPr>
        <w:t xml:space="preserve">całego </w:t>
      </w:r>
      <w:r>
        <w:rPr>
          <w:sz w:val="22"/>
          <w:szCs w:val="22"/>
        </w:rPr>
        <w:t xml:space="preserve">elementu i </w:t>
      </w:r>
      <w:r w:rsidR="00A123FD">
        <w:rPr>
          <w:sz w:val="22"/>
          <w:szCs w:val="22"/>
        </w:rPr>
        <w:t xml:space="preserve">jego </w:t>
      </w:r>
      <w:r>
        <w:rPr>
          <w:sz w:val="22"/>
          <w:szCs w:val="22"/>
        </w:rPr>
        <w:t>składników</w:t>
      </w:r>
      <w:r w:rsidR="006B66A4">
        <w:rPr>
          <w:sz w:val="22"/>
          <w:szCs w:val="22"/>
        </w:rPr>
        <w:t xml:space="preserve"> </w:t>
      </w:r>
      <w:r>
        <w:rPr>
          <w:sz w:val="22"/>
          <w:szCs w:val="22"/>
        </w:rPr>
        <w:t>Wymagalność określana jest w następujący sposób:</w:t>
      </w:r>
    </w:p>
    <w:p w14:paraId="6CD1B852" w14:textId="77777777" w:rsidR="00A43D45" w:rsidRDefault="00A43D45" w:rsidP="00AD0C33">
      <w:pPr>
        <w:pStyle w:val="Standard"/>
        <w:numPr>
          <w:ilvl w:val="1"/>
          <w:numId w:val="12"/>
        </w:num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wymagane – że dla każdego dokumentu </w:t>
      </w:r>
      <w:r w:rsidR="006B66A4">
        <w:rPr>
          <w:sz w:val="22"/>
          <w:szCs w:val="22"/>
        </w:rPr>
        <w:t>należy podać</w:t>
      </w:r>
      <w:r w:rsidR="009C6484">
        <w:rPr>
          <w:sz w:val="22"/>
          <w:szCs w:val="22"/>
        </w:rPr>
        <w:t xml:space="preserve"> wartość dla </w:t>
      </w:r>
      <w:r w:rsidR="00A123FD">
        <w:rPr>
          <w:sz w:val="22"/>
          <w:szCs w:val="22"/>
        </w:rPr>
        <w:t xml:space="preserve">elementu lub jego składnika </w:t>
      </w:r>
      <w:r w:rsidR="006B66A4">
        <w:rPr>
          <w:sz w:val="22"/>
          <w:szCs w:val="22"/>
        </w:rPr>
        <w:t>(wartość ta nie może być pusta),</w:t>
      </w:r>
    </w:p>
    <w:p w14:paraId="44990598" w14:textId="77777777" w:rsidR="00A43D45" w:rsidRPr="005C1919" w:rsidRDefault="00A43D45" w:rsidP="00AD0C33">
      <w:pPr>
        <w:pStyle w:val="Standard"/>
        <w:numPr>
          <w:ilvl w:val="1"/>
          <w:numId w:val="12"/>
        </w:numPr>
        <w:tabs>
          <w:tab w:val="left" w:pos="0"/>
        </w:tabs>
        <w:jc w:val="both"/>
      </w:pPr>
      <w:r>
        <w:rPr>
          <w:sz w:val="22"/>
          <w:szCs w:val="22"/>
        </w:rPr>
        <w:t xml:space="preserve">opcjonalne – </w:t>
      </w:r>
      <w:r w:rsidR="00A123FD">
        <w:rPr>
          <w:sz w:val="22"/>
          <w:szCs w:val="22"/>
        </w:rPr>
        <w:t xml:space="preserve">podanie wartości </w:t>
      </w:r>
      <w:r w:rsidR="009C6484">
        <w:rPr>
          <w:sz w:val="22"/>
          <w:szCs w:val="22"/>
        </w:rPr>
        <w:t xml:space="preserve">jest </w:t>
      </w:r>
      <w:r>
        <w:rPr>
          <w:sz w:val="22"/>
          <w:szCs w:val="22"/>
        </w:rPr>
        <w:t xml:space="preserve">wymagane </w:t>
      </w:r>
      <w:r w:rsidR="000638A6">
        <w:rPr>
          <w:sz w:val="22"/>
          <w:szCs w:val="22"/>
        </w:rPr>
        <w:t>tylko w</w:t>
      </w:r>
      <w:r w:rsidR="009C6484">
        <w:rPr>
          <w:sz w:val="22"/>
          <w:szCs w:val="22"/>
        </w:rPr>
        <w:t>tedy</w:t>
      </w:r>
      <w:r w:rsidR="000638A6">
        <w:rPr>
          <w:sz w:val="22"/>
          <w:szCs w:val="22"/>
        </w:rPr>
        <w:t>,</w:t>
      </w:r>
      <w:r w:rsidR="009C6484">
        <w:rPr>
          <w:sz w:val="22"/>
          <w:szCs w:val="22"/>
        </w:rPr>
        <w:t xml:space="preserve"> gdy </w:t>
      </w:r>
      <w:r>
        <w:rPr>
          <w:sz w:val="22"/>
          <w:szCs w:val="22"/>
        </w:rPr>
        <w:t xml:space="preserve">dany </w:t>
      </w:r>
      <w:r w:rsidR="009C6484">
        <w:rPr>
          <w:sz w:val="22"/>
          <w:szCs w:val="22"/>
        </w:rPr>
        <w:t xml:space="preserve">element lub jego </w:t>
      </w:r>
      <w:r>
        <w:rPr>
          <w:sz w:val="22"/>
          <w:szCs w:val="22"/>
        </w:rPr>
        <w:t xml:space="preserve">składnik </w:t>
      </w:r>
      <w:r>
        <w:rPr>
          <w:rFonts w:eastAsia="Arial" w:cs="Arial"/>
          <w:sz w:val="22"/>
          <w:szCs w:val="22"/>
        </w:rPr>
        <w:t>został przypisany do dokumentu w procesie jego tworzenia, przetwarzania, lub przechowywania</w:t>
      </w:r>
      <w:r w:rsidR="009C6484">
        <w:rPr>
          <w:rFonts w:eastAsia="Arial" w:cs="Arial"/>
          <w:sz w:val="22"/>
          <w:szCs w:val="22"/>
        </w:rPr>
        <w:t>;</w:t>
      </w:r>
    </w:p>
    <w:p w14:paraId="3D786FF6" w14:textId="77777777" w:rsidR="00A43D45" w:rsidRDefault="00A43D45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</w:pPr>
      <w:r>
        <w:rPr>
          <w:b/>
          <w:bCs/>
          <w:sz w:val="22"/>
          <w:szCs w:val="22"/>
        </w:rPr>
        <w:t>Powtarzalność</w:t>
      </w:r>
      <w:r>
        <w:rPr>
          <w:sz w:val="22"/>
          <w:szCs w:val="22"/>
        </w:rPr>
        <w:t xml:space="preserve"> – określa czy dany </w:t>
      </w:r>
      <w:r w:rsidR="009C6484">
        <w:rPr>
          <w:sz w:val="22"/>
          <w:szCs w:val="22"/>
        </w:rPr>
        <w:t xml:space="preserve">element lub jego </w:t>
      </w:r>
      <w:r>
        <w:rPr>
          <w:sz w:val="22"/>
          <w:szCs w:val="22"/>
        </w:rPr>
        <w:t>składnik może wys</w:t>
      </w:r>
      <w:r w:rsidR="00600067">
        <w:rPr>
          <w:sz w:val="22"/>
          <w:szCs w:val="22"/>
        </w:rPr>
        <w:t>tąpić wielokrotnie w metadanych</w:t>
      </w:r>
      <w:r>
        <w:rPr>
          <w:sz w:val="22"/>
          <w:szCs w:val="22"/>
        </w:rPr>
        <w:t>.</w:t>
      </w:r>
      <w:r w:rsidR="00600067">
        <w:rPr>
          <w:sz w:val="22"/>
          <w:szCs w:val="22"/>
        </w:rPr>
        <w:t xml:space="preserve"> Na przykład dopuszczenie powtarzalności elementu </w:t>
      </w:r>
      <w:r w:rsidR="000638A6">
        <w:rPr>
          <w:i/>
          <w:sz w:val="22"/>
          <w:szCs w:val="22"/>
        </w:rPr>
        <w:t>I</w:t>
      </w:r>
      <w:r w:rsidR="00600067" w:rsidRPr="00600067">
        <w:rPr>
          <w:i/>
          <w:sz w:val="22"/>
          <w:szCs w:val="22"/>
        </w:rPr>
        <w:t>dentyfikator</w:t>
      </w:r>
      <w:r w:rsidR="00600067">
        <w:rPr>
          <w:sz w:val="22"/>
          <w:szCs w:val="22"/>
        </w:rPr>
        <w:t xml:space="preserve"> oznacza, że </w:t>
      </w:r>
      <w:r w:rsidR="00592183">
        <w:rPr>
          <w:sz w:val="22"/>
          <w:szCs w:val="22"/>
        </w:rPr>
        <w:t xml:space="preserve">ten sam </w:t>
      </w:r>
      <w:r w:rsidR="00600067">
        <w:rPr>
          <w:sz w:val="22"/>
          <w:szCs w:val="22"/>
        </w:rPr>
        <w:t xml:space="preserve">dokument może mieć wiele identyfikatorów. Niedopuszczenie powtarzalności </w:t>
      </w:r>
      <w:r w:rsidR="000638A6">
        <w:rPr>
          <w:sz w:val="22"/>
          <w:szCs w:val="22"/>
        </w:rPr>
        <w:t xml:space="preserve">elementu </w:t>
      </w:r>
      <w:r w:rsidR="00600067">
        <w:rPr>
          <w:sz w:val="22"/>
          <w:szCs w:val="22"/>
        </w:rPr>
        <w:t>składnika</w:t>
      </w:r>
      <w:r w:rsidR="000638A6">
        <w:rPr>
          <w:sz w:val="22"/>
          <w:szCs w:val="22"/>
        </w:rPr>
        <w:t xml:space="preserve"> </w:t>
      </w:r>
      <w:r w:rsidR="000638A6" w:rsidRPr="000638A6">
        <w:rPr>
          <w:i/>
          <w:sz w:val="22"/>
          <w:szCs w:val="22"/>
        </w:rPr>
        <w:t>wartość</w:t>
      </w:r>
      <w:r w:rsidR="000638A6">
        <w:rPr>
          <w:sz w:val="22"/>
          <w:szCs w:val="22"/>
        </w:rPr>
        <w:t xml:space="preserve"> będącego częścią elementu </w:t>
      </w:r>
      <w:r w:rsidR="000638A6">
        <w:rPr>
          <w:i/>
          <w:sz w:val="22"/>
          <w:szCs w:val="22"/>
        </w:rPr>
        <w:t>I</w:t>
      </w:r>
      <w:r w:rsidR="000638A6" w:rsidRPr="00600067">
        <w:rPr>
          <w:i/>
          <w:sz w:val="22"/>
          <w:szCs w:val="22"/>
        </w:rPr>
        <w:t>dentyfikator</w:t>
      </w:r>
      <w:r w:rsidR="000638A6">
        <w:rPr>
          <w:i/>
          <w:sz w:val="22"/>
          <w:szCs w:val="22"/>
        </w:rPr>
        <w:t>,</w:t>
      </w:r>
      <w:r w:rsidR="00600067">
        <w:rPr>
          <w:sz w:val="22"/>
          <w:szCs w:val="22"/>
        </w:rPr>
        <w:t xml:space="preserve"> </w:t>
      </w:r>
      <w:r w:rsidR="000638A6">
        <w:rPr>
          <w:sz w:val="22"/>
          <w:szCs w:val="22"/>
        </w:rPr>
        <w:t>oznacza</w:t>
      </w:r>
      <w:r w:rsidR="00590D2A">
        <w:rPr>
          <w:sz w:val="22"/>
          <w:szCs w:val="22"/>
        </w:rPr>
        <w:t>,</w:t>
      </w:r>
      <w:r w:rsidR="000638A6">
        <w:rPr>
          <w:sz w:val="22"/>
          <w:szCs w:val="22"/>
        </w:rPr>
        <w:t xml:space="preserve"> że określony identyfikator może mieć tylko jedną wartość. </w:t>
      </w:r>
    </w:p>
    <w:p w14:paraId="506BFEBE" w14:textId="104C0F9B" w:rsidR="00E749A6" w:rsidRPr="00EB1B2E" w:rsidRDefault="00A43D45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  <w:rPr>
          <w:color w:val="FF0000"/>
        </w:rPr>
      </w:pPr>
      <w:r w:rsidRPr="00EB1B2E">
        <w:rPr>
          <w:b/>
          <w:bCs/>
          <w:sz w:val="22"/>
          <w:szCs w:val="22"/>
        </w:rPr>
        <w:t>Słowniki, sposoby zapisu</w:t>
      </w:r>
      <w:r w:rsidRPr="00EB1B2E">
        <w:rPr>
          <w:sz w:val="22"/>
          <w:szCs w:val="22"/>
        </w:rPr>
        <w:t xml:space="preserve"> – opisuje </w:t>
      </w:r>
      <w:r w:rsidR="00501765" w:rsidRPr="00EB1B2E">
        <w:rPr>
          <w:sz w:val="22"/>
          <w:szCs w:val="22"/>
        </w:rPr>
        <w:t>reguły</w:t>
      </w:r>
      <w:r w:rsidRPr="00EB1B2E">
        <w:rPr>
          <w:sz w:val="22"/>
          <w:szCs w:val="22"/>
        </w:rPr>
        <w:t xml:space="preserve">, w jaki należy zapisywać treść poszczególnych składników </w:t>
      </w:r>
      <w:r w:rsidR="00590D2A" w:rsidRPr="00EB1B2E">
        <w:rPr>
          <w:sz w:val="22"/>
          <w:szCs w:val="22"/>
        </w:rPr>
        <w:t xml:space="preserve">danego </w:t>
      </w:r>
      <w:r w:rsidRPr="00EB1B2E">
        <w:rPr>
          <w:sz w:val="22"/>
          <w:szCs w:val="22"/>
        </w:rPr>
        <w:t>elementu</w:t>
      </w:r>
      <w:r w:rsidR="00592183" w:rsidRPr="00EB1B2E">
        <w:rPr>
          <w:sz w:val="22"/>
          <w:szCs w:val="22"/>
        </w:rPr>
        <w:t xml:space="preserve"> (w szczególności</w:t>
      </w:r>
      <w:r w:rsidR="00501765" w:rsidRPr="00EB1B2E">
        <w:rPr>
          <w:sz w:val="22"/>
          <w:szCs w:val="22"/>
        </w:rPr>
        <w:t xml:space="preserve"> sposób zapisu</w:t>
      </w:r>
      <w:r w:rsidR="00592183" w:rsidRPr="00EB1B2E">
        <w:rPr>
          <w:sz w:val="22"/>
          <w:szCs w:val="22"/>
        </w:rPr>
        <w:t>,</w:t>
      </w:r>
      <w:r w:rsidR="00501765" w:rsidRPr="00EB1B2E">
        <w:rPr>
          <w:sz w:val="22"/>
          <w:szCs w:val="22"/>
        </w:rPr>
        <w:t xml:space="preserve"> listę </w:t>
      </w:r>
      <w:r w:rsidR="00592183" w:rsidRPr="00EB1B2E">
        <w:rPr>
          <w:sz w:val="22"/>
          <w:szCs w:val="22"/>
        </w:rPr>
        <w:t xml:space="preserve">dopuszczalnych </w:t>
      </w:r>
      <w:r w:rsidR="00501765" w:rsidRPr="00EB1B2E">
        <w:rPr>
          <w:sz w:val="22"/>
          <w:szCs w:val="22"/>
        </w:rPr>
        <w:t>wartości, stosowanie słowników). Brak wskazanej reguły oznacza, że wartość m</w:t>
      </w:r>
      <w:r w:rsidR="00EB1B2E">
        <w:rPr>
          <w:sz w:val="22"/>
          <w:szCs w:val="22"/>
        </w:rPr>
        <w:t xml:space="preserve">oże być dowolnym tekstem spełniającym wymagania określone w </w:t>
      </w:r>
      <w:r w:rsidR="00EB1B2E" w:rsidRPr="00EB1B2E">
        <w:rPr>
          <w:color w:val="FF0000"/>
          <w:sz w:val="22"/>
          <w:szCs w:val="22"/>
        </w:rPr>
        <w:t>… (do uzupełnienia)</w:t>
      </w:r>
    </w:p>
    <w:p w14:paraId="5A1898B6" w14:textId="77777777" w:rsidR="00E749A6" w:rsidRDefault="00E749A6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  <w:rPr>
          <w:sz w:val="22"/>
          <w:szCs w:val="22"/>
        </w:rPr>
      </w:pPr>
      <w:r w:rsidRPr="00E749A6">
        <w:rPr>
          <w:b/>
          <w:sz w:val="22"/>
          <w:szCs w:val="22"/>
        </w:rPr>
        <w:t>Przykłady</w:t>
      </w:r>
      <w:r w:rsidRPr="00EB6C49">
        <w:rPr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 w:rsidRPr="00EB6C49">
        <w:rPr>
          <w:sz w:val="22"/>
          <w:szCs w:val="22"/>
        </w:rPr>
        <w:t xml:space="preserve"> </w:t>
      </w:r>
      <w:r>
        <w:rPr>
          <w:sz w:val="22"/>
          <w:szCs w:val="22"/>
        </w:rPr>
        <w:t>opisuje przykładowe metadane odpowiadające danemu elementowi</w:t>
      </w:r>
      <w:r w:rsidR="009A753E">
        <w:rPr>
          <w:sz w:val="22"/>
          <w:szCs w:val="22"/>
        </w:rPr>
        <w:t xml:space="preserve"> zapisane w notacji XML</w:t>
      </w:r>
      <w:r w:rsidR="003D7187">
        <w:rPr>
          <w:sz w:val="22"/>
          <w:szCs w:val="22"/>
        </w:rPr>
        <w:t xml:space="preserve"> celem przedstawienia zależności logicznych a nie sposobu zapisywania danych w systemie teleinformatycznym.</w:t>
      </w:r>
    </w:p>
    <w:p w14:paraId="7CA76836" w14:textId="77777777" w:rsidR="004F7908" w:rsidRPr="00A04F1F" w:rsidRDefault="004F7908" w:rsidP="00AD0C33">
      <w:pPr>
        <w:pStyle w:val="Standard"/>
        <w:numPr>
          <w:ilvl w:val="0"/>
          <w:numId w:val="12"/>
        </w:numPr>
        <w:tabs>
          <w:tab w:val="left" w:pos="0"/>
        </w:tabs>
        <w:jc w:val="both"/>
        <w:rPr>
          <w:sz w:val="22"/>
          <w:szCs w:val="22"/>
        </w:rPr>
      </w:pPr>
      <w:r w:rsidRPr="00A04F1F">
        <w:rPr>
          <w:b/>
          <w:sz w:val="22"/>
          <w:szCs w:val="22"/>
        </w:rPr>
        <w:t>Dodatkowe objaśnienia/ sugerowana praktyka</w:t>
      </w:r>
      <w:r w:rsidRPr="00A04F1F">
        <w:rPr>
          <w:sz w:val="22"/>
          <w:szCs w:val="22"/>
        </w:rPr>
        <w:t xml:space="preserve"> – wyjaśnia sposób wykorzystania elementów </w:t>
      </w:r>
      <w:r w:rsidRPr="004F7BBA">
        <w:rPr>
          <w:sz w:val="22"/>
          <w:szCs w:val="22"/>
        </w:rPr>
        <w:t>metadanych</w:t>
      </w:r>
      <w:r w:rsidR="004F7BBA" w:rsidRPr="004F7BBA">
        <w:rPr>
          <w:sz w:val="22"/>
          <w:szCs w:val="22"/>
        </w:rPr>
        <w:t xml:space="preserve">, na przykład </w:t>
      </w:r>
      <w:r w:rsidRPr="004F7BBA">
        <w:rPr>
          <w:sz w:val="22"/>
          <w:szCs w:val="22"/>
        </w:rPr>
        <w:t xml:space="preserve">przy </w:t>
      </w:r>
      <w:r w:rsidR="004F7BBA" w:rsidRPr="004F7BBA">
        <w:rPr>
          <w:sz w:val="22"/>
          <w:szCs w:val="22"/>
        </w:rPr>
        <w:t>przekazywaniu</w:t>
      </w:r>
      <w:r w:rsidRPr="004F7BBA">
        <w:rPr>
          <w:sz w:val="22"/>
          <w:szCs w:val="22"/>
        </w:rPr>
        <w:t xml:space="preserve"> </w:t>
      </w:r>
      <w:r w:rsidR="004F7BBA" w:rsidRPr="004F7BBA">
        <w:rPr>
          <w:sz w:val="22"/>
          <w:szCs w:val="22"/>
        </w:rPr>
        <w:t xml:space="preserve">materiałów archiwalnych </w:t>
      </w:r>
      <w:r w:rsidRPr="004F7BBA">
        <w:rPr>
          <w:sz w:val="22"/>
          <w:szCs w:val="22"/>
        </w:rPr>
        <w:t xml:space="preserve"> do archiwum państwowego</w:t>
      </w:r>
      <w:r w:rsidR="004F7BBA" w:rsidRPr="004F7BBA">
        <w:rPr>
          <w:sz w:val="22"/>
          <w:szCs w:val="22"/>
        </w:rPr>
        <w:t>,</w:t>
      </w:r>
      <w:r w:rsidRPr="004F7BBA">
        <w:rPr>
          <w:sz w:val="22"/>
          <w:szCs w:val="22"/>
        </w:rPr>
        <w:t xml:space="preserve"> </w:t>
      </w:r>
      <w:r w:rsidR="004F7BBA" w:rsidRPr="004F7BBA">
        <w:rPr>
          <w:sz w:val="22"/>
          <w:szCs w:val="22"/>
        </w:rPr>
        <w:t>przekazaniu akt sprawy innemu podmiotowi itd</w:t>
      </w:r>
      <w:r w:rsidR="004F7BBA">
        <w:rPr>
          <w:sz w:val="22"/>
          <w:szCs w:val="22"/>
        </w:rPr>
        <w:t>.</w:t>
      </w:r>
    </w:p>
    <w:p w14:paraId="3D55E79D" w14:textId="77777777" w:rsidR="00A43D45" w:rsidRDefault="00A43D45"/>
    <w:tbl>
      <w:tblPr>
        <w:tblW w:w="9656" w:type="dxa"/>
        <w:tblInd w:w="-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97"/>
      </w:tblGrid>
      <w:tr w:rsidR="00A43D45" w14:paraId="3713A9AE" w14:textId="77777777" w:rsidTr="00EE78DF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23A33F97" w14:textId="77777777" w:rsidR="00A43D45" w:rsidRDefault="00A43D45" w:rsidP="00E043FB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48CB3742" w14:textId="77777777" w:rsidR="00A43D45" w:rsidRDefault="00A43D45" w:rsidP="002B2FD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Identyfikator</w:t>
            </w:r>
          </w:p>
        </w:tc>
      </w:tr>
      <w:tr w:rsidR="00A43D45" w14:paraId="57FED6B9" w14:textId="77777777" w:rsidTr="00EE78DF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086155BA" w14:textId="77777777" w:rsidR="00A43D45" w:rsidRDefault="00A43D45" w:rsidP="00E043FB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1922680F" w14:textId="77777777" w:rsidR="00A43D45" w:rsidRDefault="00A43D45" w:rsidP="002B2FD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Jednoznaczny </w:t>
            </w:r>
            <w:r w:rsidR="002B2FD4">
              <w:rPr>
                <w:sz w:val="22"/>
                <w:szCs w:val="22"/>
              </w:rPr>
              <w:t xml:space="preserve">znacznik dokumentu, umożliwiający  identyfikację dokumentu </w:t>
            </w:r>
            <w:r>
              <w:rPr>
                <w:sz w:val="22"/>
                <w:szCs w:val="22"/>
              </w:rPr>
              <w:lastRenderedPageBreak/>
              <w:t>w</w:t>
            </w:r>
            <w:r w:rsidR="002B2FD4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 xml:space="preserve">zbiorze </w:t>
            </w:r>
            <w:r w:rsidR="002B2FD4">
              <w:rPr>
                <w:sz w:val="22"/>
                <w:szCs w:val="22"/>
              </w:rPr>
              <w:t>prowadzonym przez organ lub jednostkę.</w:t>
            </w:r>
          </w:p>
        </w:tc>
      </w:tr>
      <w:tr w:rsidR="00A43D45" w14:paraId="0BBE04B5" w14:textId="77777777" w:rsidTr="00EE78DF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668057CA" w14:textId="77777777" w:rsidR="00A43D45" w:rsidRDefault="009C6484" w:rsidP="00E043FB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Składniki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64B4BF64" w14:textId="77777777" w:rsidR="00A43D45" w:rsidRDefault="00A43D45" w:rsidP="00AF5811">
            <w:pPr>
              <w:pStyle w:val="Standard"/>
              <w:numPr>
                <w:ilvl w:val="0"/>
                <w:numId w:val="43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typ</w:t>
            </w:r>
            <w:r w:rsidR="00213DEA">
              <w:rPr>
                <w:b/>
                <w:bCs/>
                <w:sz w:val="22"/>
                <w:szCs w:val="22"/>
              </w:rPr>
              <w:t>Identyfikatora</w:t>
            </w:r>
            <w:r>
              <w:rPr>
                <w:sz w:val="22"/>
                <w:szCs w:val="22"/>
              </w:rPr>
              <w:t xml:space="preserve"> – określenie rodzaju identyfikatora pozwalające odróżnić od siebie identyfikatory nadane przez różne podmioty</w:t>
            </w:r>
            <w:r w:rsidR="002B2FD4">
              <w:rPr>
                <w:sz w:val="22"/>
                <w:szCs w:val="22"/>
              </w:rPr>
              <w:t>, np. informacja w jakim systemie identyfikator został nadany</w:t>
            </w:r>
          </w:p>
          <w:p w14:paraId="051F4576" w14:textId="3664529F" w:rsidR="00A43D45" w:rsidRDefault="00A43D45" w:rsidP="00AF5811">
            <w:pPr>
              <w:pStyle w:val="Standard"/>
              <w:numPr>
                <w:ilvl w:val="0"/>
                <w:numId w:val="43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wartość</w:t>
            </w:r>
            <w:r w:rsidR="00807434"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 xml:space="preserve"> – ciąg znaków będący wartością identyfikatora. W danym </w:t>
            </w:r>
            <w:r w:rsidR="00213DEA">
              <w:rPr>
                <w:sz w:val="22"/>
                <w:szCs w:val="22"/>
              </w:rPr>
              <w:t>zbiorze wartość powinna być unikatowa</w:t>
            </w:r>
          </w:p>
          <w:p w14:paraId="1BB86316" w14:textId="77777777" w:rsidR="00A43D45" w:rsidRDefault="00A43D45" w:rsidP="00AF5811">
            <w:pPr>
              <w:pStyle w:val="Standard"/>
              <w:numPr>
                <w:ilvl w:val="0"/>
                <w:numId w:val="43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 xml:space="preserve"> – </w:t>
            </w:r>
            <w:r w:rsidR="002B2FD4" w:rsidRPr="002B2FD4">
              <w:rPr>
                <w:sz w:val="22"/>
                <w:szCs w:val="22"/>
              </w:rPr>
              <w:t xml:space="preserve">określenie podmiotu który prowadzi dany zbiór dokumentów </w:t>
            </w:r>
            <w:r w:rsidR="00913560" w:rsidRPr="002B2FD4">
              <w:rPr>
                <w:sz w:val="22"/>
                <w:szCs w:val="22"/>
              </w:rPr>
              <w:t>(struktura</w:t>
            </w:r>
            <w:r w:rsidR="00913560">
              <w:rPr>
                <w:sz w:val="22"/>
                <w:szCs w:val="22"/>
              </w:rPr>
              <w:t xml:space="preserve"> opisu podmiotu taka jak dla elementu </w:t>
            </w:r>
            <w:r w:rsidR="00913560" w:rsidRPr="00913560">
              <w:rPr>
                <w:i/>
                <w:sz w:val="22"/>
                <w:szCs w:val="22"/>
              </w:rPr>
              <w:t>Podmiot</w:t>
            </w:r>
            <w:r w:rsidR="002B2FD4">
              <w:rPr>
                <w:sz w:val="22"/>
                <w:szCs w:val="22"/>
              </w:rPr>
              <w:t>)</w:t>
            </w:r>
          </w:p>
        </w:tc>
      </w:tr>
      <w:tr w:rsidR="00A43D45" w14:paraId="30FC5279" w14:textId="77777777" w:rsidTr="00EE78DF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13C752B2" w14:textId="77777777" w:rsidR="00A43D45" w:rsidRDefault="00A43D45" w:rsidP="00E043FB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60BC4051" w14:textId="77777777" w:rsidR="00C60B3A" w:rsidRDefault="00A43D45" w:rsidP="00666ED2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Umożliwia jedno</w:t>
            </w:r>
            <w:r w:rsidR="009C6484">
              <w:rPr>
                <w:sz w:val="22"/>
                <w:szCs w:val="22"/>
              </w:rPr>
              <w:t>znaczną identyfikację dokumentu w określonym zbiorze</w:t>
            </w:r>
            <w:r>
              <w:rPr>
                <w:sz w:val="22"/>
                <w:szCs w:val="22"/>
              </w:rPr>
              <w:t xml:space="preserve">. Pozwala na szybkie odnalezienie tego samego dokumentu </w:t>
            </w:r>
            <w:r w:rsidR="009C6484">
              <w:rPr>
                <w:sz w:val="22"/>
                <w:szCs w:val="22"/>
              </w:rPr>
              <w:t>na podstawie jego identyfikatora</w:t>
            </w:r>
            <w:r w:rsidR="002B2FD4">
              <w:rPr>
                <w:sz w:val="22"/>
                <w:szCs w:val="22"/>
              </w:rPr>
              <w:t xml:space="preserve"> w różnym czasie.</w:t>
            </w:r>
            <w:r>
              <w:rPr>
                <w:sz w:val="22"/>
                <w:szCs w:val="22"/>
              </w:rPr>
              <w:t xml:space="preserve"> </w:t>
            </w:r>
            <w:r w:rsidR="00600067">
              <w:rPr>
                <w:sz w:val="22"/>
                <w:szCs w:val="22"/>
              </w:rPr>
              <w:t>Stwarza podstawy d</w:t>
            </w:r>
            <w:r w:rsidR="009C6484">
              <w:rPr>
                <w:sz w:val="22"/>
                <w:szCs w:val="22"/>
              </w:rPr>
              <w:t xml:space="preserve">o </w:t>
            </w:r>
            <w:r>
              <w:rPr>
                <w:sz w:val="22"/>
                <w:szCs w:val="22"/>
              </w:rPr>
              <w:t xml:space="preserve">tworzenia </w:t>
            </w:r>
            <w:r w:rsidR="00913560">
              <w:rPr>
                <w:sz w:val="22"/>
                <w:szCs w:val="22"/>
              </w:rPr>
              <w:t xml:space="preserve">jednoznacznych </w:t>
            </w:r>
            <w:r>
              <w:rPr>
                <w:sz w:val="22"/>
                <w:szCs w:val="22"/>
              </w:rPr>
              <w:t>powiązań (relacji) między dokumentami</w:t>
            </w:r>
            <w:r w:rsidR="00913560">
              <w:rPr>
                <w:sz w:val="22"/>
                <w:szCs w:val="22"/>
              </w:rPr>
              <w:t xml:space="preserve"> w określonym zbiorze np. przyporządkowując załączniki, notatki</w:t>
            </w:r>
            <w:r w:rsidR="002B2FD4">
              <w:rPr>
                <w:sz w:val="22"/>
                <w:szCs w:val="22"/>
              </w:rPr>
              <w:t>,</w:t>
            </w:r>
            <w:r w:rsidR="00913560">
              <w:rPr>
                <w:sz w:val="22"/>
                <w:szCs w:val="22"/>
              </w:rPr>
              <w:t xml:space="preserve"> potwierdzenia wysłania, potwierdzenia doręczenia, podpisy elektronicznie, opinie itd.</w:t>
            </w:r>
          </w:p>
        </w:tc>
      </w:tr>
      <w:tr w:rsidR="00A43D45" w14:paraId="68C7197C" w14:textId="77777777" w:rsidTr="00EE78DF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5AF4A6C6" w14:textId="77777777" w:rsidR="00A43D45" w:rsidRDefault="00A43D45" w:rsidP="00E043FB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76AEEA52" w14:textId="77777777" w:rsidR="00A43D45" w:rsidRDefault="00A43D45" w:rsidP="002654B0">
            <w:pPr>
              <w:pStyle w:val="Standard"/>
              <w:numPr>
                <w:ilvl w:val="0"/>
                <w:numId w:val="42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identyfikator</w:t>
            </w:r>
            <w:r>
              <w:rPr>
                <w:sz w:val="22"/>
                <w:szCs w:val="22"/>
              </w:rPr>
              <w:t xml:space="preserve">: </w:t>
            </w:r>
            <w:r w:rsidR="00D059A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wymagane</w:t>
            </w:r>
          </w:p>
          <w:p w14:paraId="2F603750" w14:textId="77777777" w:rsidR="00A43D45" w:rsidRDefault="00A43D45" w:rsidP="002654B0">
            <w:pPr>
              <w:pStyle w:val="Standard"/>
              <w:numPr>
                <w:ilvl w:val="0"/>
                <w:numId w:val="4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identyfikator.</w:t>
            </w:r>
            <w:r w:rsidR="000843E6">
              <w:rPr>
                <w:b/>
                <w:bCs/>
                <w:sz w:val="22"/>
                <w:szCs w:val="22"/>
              </w:rPr>
              <w:t xml:space="preserve"> typIdentyfikatora</w:t>
            </w:r>
            <w:r>
              <w:rPr>
                <w:sz w:val="22"/>
                <w:szCs w:val="22"/>
              </w:rPr>
              <w:t xml:space="preserve">: </w:t>
            </w:r>
            <w:r w:rsidR="00D059A6">
              <w:rPr>
                <w:sz w:val="22"/>
                <w:szCs w:val="22"/>
              </w:rPr>
              <w:t xml:space="preserve"> </w:t>
            </w:r>
            <w:r w:rsidR="002B2FD4">
              <w:rPr>
                <w:sz w:val="22"/>
                <w:szCs w:val="22"/>
              </w:rPr>
              <w:t>wymagane</w:t>
            </w:r>
          </w:p>
          <w:p w14:paraId="1936C4B8" w14:textId="41C27F8B" w:rsidR="00A43D45" w:rsidRDefault="00A43D45" w:rsidP="002654B0">
            <w:pPr>
              <w:pStyle w:val="Standard"/>
              <w:numPr>
                <w:ilvl w:val="0"/>
                <w:numId w:val="4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identyfikator.</w:t>
            </w:r>
            <w:r>
              <w:rPr>
                <w:b/>
                <w:bCs/>
                <w:sz w:val="22"/>
                <w:szCs w:val="22"/>
              </w:rPr>
              <w:t>wartość</w:t>
            </w:r>
            <w:r w:rsidR="00807434"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 xml:space="preserve">: </w:t>
            </w:r>
            <w:r w:rsidR="00D059A6">
              <w:rPr>
                <w:sz w:val="22"/>
                <w:szCs w:val="22"/>
              </w:rPr>
              <w:t xml:space="preserve"> </w:t>
            </w:r>
            <w:r w:rsidR="002B2FD4">
              <w:rPr>
                <w:sz w:val="22"/>
                <w:szCs w:val="22"/>
              </w:rPr>
              <w:t>wymagane</w:t>
            </w:r>
          </w:p>
          <w:p w14:paraId="65257359" w14:textId="77777777" w:rsidR="00A43D45" w:rsidRDefault="00A43D45" w:rsidP="002654B0">
            <w:pPr>
              <w:pStyle w:val="Standard"/>
              <w:numPr>
                <w:ilvl w:val="0"/>
                <w:numId w:val="4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identyfikator.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 xml:space="preserve">: </w:t>
            </w:r>
            <w:r w:rsidR="00D059A6">
              <w:rPr>
                <w:sz w:val="22"/>
                <w:szCs w:val="22"/>
              </w:rPr>
              <w:t xml:space="preserve"> </w:t>
            </w:r>
            <w:r w:rsidR="00A37821">
              <w:rPr>
                <w:sz w:val="22"/>
                <w:szCs w:val="22"/>
              </w:rPr>
              <w:t>opcjonalne</w:t>
            </w:r>
          </w:p>
        </w:tc>
      </w:tr>
      <w:tr w:rsidR="00A43D45" w14:paraId="3D10C94A" w14:textId="77777777" w:rsidTr="00EE78DF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3929A96D" w14:textId="77777777" w:rsidR="00A43D45" w:rsidRDefault="00A43D45" w:rsidP="00E043FB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0E558C59" w14:textId="77777777" w:rsidR="00A43D45" w:rsidRDefault="00A43D45" w:rsidP="002654B0">
            <w:pPr>
              <w:pStyle w:val="Standard"/>
              <w:numPr>
                <w:ilvl w:val="0"/>
                <w:numId w:val="41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identyfikator</w:t>
            </w:r>
            <w:r>
              <w:rPr>
                <w:sz w:val="22"/>
                <w:szCs w:val="22"/>
              </w:rPr>
              <w:t>: tak</w:t>
            </w:r>
          </w:p>
          <w:p w14:paraId="02F5EC55" w14:textId="77777777" w:rsidR="00A43D45" w:rsidRDefault="00A43D45" w:rsidP="002654B0">
            <w:pPr>
              <w:pStyle w:val="Standard"/>
              <w:numPr>
                <w:ilvl w:val="0"/>
                <w:numId w:val="4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identyfikator.</w:t>
            </w:r>
            <w:r w:rsidR="000843E6">
              <w:rPr>
                <w:b/>
                <w:bCs/>
                <w:sz w:val="22"/>
                <w:szCs w:val="22"/>
              </w:rPr>
              <w:t xml:space="preserve"> typIdentyfikatora</w:t>
            </w:r>
            <w:r>
              <w:rPr>
                <w:sz w:val="22"/>
                <w:szCs w:val="22"/>
              </w:rPr>
              <w:t>: nie</w:t>
            </w:r>
          </w:p>
          <w:p w14:paraId="2F781C9F" w14:textId="5DA3D2E8" w:rsidR="00A43D45" w:rsidRDefault="00A43D45" w:rsidP="002654B0">
            <w:pPr>
              <w:pStyle w:val="Standard"/>
              <w:numPr>
                <w:ilvl w:val="0"/>
                <w:numId w:val="4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identyfikator.</w:t>
            </w:r>
            <w:r>
              <w:rPr>
                <w:b/>
                <w:bCs/>
                <w:sz w:val="22"/>
                <w:szCs w:val="22"/>
              </w:rPr>
              <w:t>wartość</w:t>
            </w:r>
            <w:r w:rsidR="00807434"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>: nie</w:t>
            </w:r>
          </w:p>
          <w:p w14:paraId="2DEECBE5" w14:textId="77777777" w:rsidR="00A43D45" w:rsidRDefault="00A43D45" w:rsidP="002654B0">
            <w:pPr>
              <w:pStyle w:val="Standard"/>
              <w:numPr>
                <w:ilvl w:val="0"/>
                <w:numId w:val="4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identyfikator.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A43D45" w14:paraId="1F6C95AC" w14:textId="77777777" w:rsidTr="00EE78DF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4806DF18" w14:textId="77777777" w:rsidR="00A43D45" w:rsidRDefault="00A43D45" w:rsidP="00E043FB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4AA972EF" w14:textId="70DEFF32" w:rsidR="003D7187" w:rsidRPr="00EB1B2E" w:rsidRDefault="003D7187" w:rsidP="003D7187">
            <w:pPr>
              <w:pStyle w:val="Standard"/>
              <w:numPr>
                <w:ilvl w:val="0"/>
                <w:numId w:val="40"/>
              </w:numPr>
              <w:tabs>
                <w:tab w:val="left" w:pos="0"/>
              </w:tabs>
              <w:rPr>
                <w:color w:val="FF0000"/>
              </w:rPr>
            </w:pPr>
            <w:r w:rsidRPr="00EB1B2E">
              <w:rPr>
                <w:sz w:val="22"/>
                <w:szCs w:val="22"/>
              </w:rPr>
              <w:t>identyfikator.</w:t>
            </w:r>
            <w:r w:rsidRPr="00EB1B2E">
              <w:rPr>
                <w:b/>
                <w:bCs/>
                <w:sz w:val="22"/>
                <w:szCs w:val="22"/>
              </w:rPr>
              <w:t>wartość</w:t>
            </w:r>
            <w:r w:rsidR="00807434">
              <w:rPr>
                <w:b/>
                <w:bCs/>
                <w:sz w:val="22"/>
                <w:szCs w:val="22"/>
              </w:rPr>
              <w:t>Id</w:t>
            </w:r>
            <w:r w:rsidRPr="00EB1B2E">
              <w:rPr>
                <w:sz w:val="22"/>
                <w:szCs w:val="22"/>
              </w:rPr>
              <w:t>: dowolny ciąg znaków z wyłączeniem</w:t>
            </w:r>
            <w:r w:rsidR="00B74C74" w:rsidRPr="00EB1B2E">
              <w:rPr>
                <w:sz w:val="22"/>
                <w:szCs w:val="22"/>
              </w:rPr>
              <w:t xml:space="preserve"> </w:t>
            </w:r>
            <w:r w:rsidR="00B74C74" w:rsidRPr="00EB1B2E">
              <w:rPr>
                <w:i/>
                <w:color w:val="FF0000"/>
                <w:sz w:val="22"/>
                <w:szCs w:val="22"/>
              </w:rPr>
              <w:t>(lista do uzgodnienia)</w:t>
            </w:r>
            <w:r w:rsidRPr="00EB1B2E">
              <w:rPr>
                <w:color w:val="FF0000"/>
                <w:sz w:val="22"/>
                <w:szCs w:val="22"/>
              </w:rPr>
              <w:t xml:space="preserve"> </w:t>
            </w:r>
          </w:p>
          <w:p w14:paraId="61AB2525" w14:textId="77777777" w:rsidR="003D7187" w:rsidRPr="00EB1B2E" w:rsidRDefault="003D7187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>(\)  - ukośnik lewy,</w:t>
            </w:r>
          </w:p>
          <w:p w14:paraId="7DBCF2F9" w14:textId="77777777" w:rsidR="003D7187" w:rsidRPr="00EB1B2E" w:rsidRDefault="003D7187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i/>
                <w:color w:val="00B050"/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>(/)  - ukośnik prawy,</w:t>
            </w:r>
            <w:r w:rsidR="004F7BBA" w:rsidRPr="00EB1B2E">
              <w:rPr>
                <w:sz w:val="22"/>
                <w:szCs w:val="22"/>
              </w:rPr>
              <w:t xml:space="preserve"> </w:t>
            </w:r>
            <w:r w:rsidR="004F7BBA" w:rsidRPr="00EB1B2E">
              <w:rPr>
                <w:i/>
                <w:color w:val="FF0000"/>
                <w:sz w:val="22"/>
                <w:szCs w:val="22"/>
              </w:rPr>
              <w:t>(do weryfikacji)</w:t>
            </w:r>
          </w:p>
          <w:p w14:paraId="54C2484C" w14:textId="77777777" w:rsidR="003D7187" w:rsidRPr="00EB1B2E" w:rsidRDefault="003D7187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>(*)  - gwiazdka,</w:t>
            </w:r>
          </w:p>
          <w:p w14:paraId="3C5C5F9B" w14:textId="77777777" w:rsidR="003D7187" w:rsidRPr="00EB1B2E" w:rsidRDefault="003D7187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>(?)  - znak zapytania,</w:t>
            </w:r>
          </w:p>
          <w:p w14:paraId="3ECC8889" w14:textId="1D60538E" w:rsidR="003D7187" w:rsidRPr="00EB1B2E" w:rsidRDefault="003D7187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>(:)  - dwukropek,</w:t>
            </w:r>
            <w:r w:rsidR="00EB1B2E" w:rsidRPr="00EB1B2E">
              <w:rPr>
                <w:sz w:val="22"/>
                <w:szCs w:val="22"/>
              </w:rPr>
              <w:t xml:space="preserve"> </w:t>
            </w:r>
            <w:r w:rsidR="00EB1B2E" w:rsidRPr="00EB1B2E">
              <w:rPr>
                <w:i/>
                <w:color w:val="FF0000"/>
                <w:sz w:val="22"/>
                <w:szCs w:val="22"/>
              </w:rPr>
              <w:t>(do weryfikacji zob. ECLI)</w:t>
            </w:r>
          </w:p>
          <w:p w14:paraId="479ED7B2" w14:textId="77777777" w:rsidR="003D7187" w:rsidRPr="00EB1B2E" w:rsidRDefault="003D7187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>(=)  - znak równości,</w:t>
            </w:r>
          </w:p>
          <w:p w14:paraId="33C59F08" w14:textId="77777777" w:rsidR="003D7187" w:rsidRPr="00EB1B2E" w:rsidRDefault="003D7187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>(,)  - przecinek,</w:t>
            </w:r>
          </w:p>
          <w:p w14:paraId="3F72C7CE" w14:textId="77777777" w:rsidR="003D7187" w:rsidRPr="00EB1B2E" w:rsidRDefault="003D7187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>(;)  - średnik.</w:t>
            </w:r>
          </w:p>
          <w:p w14:paraId="3167F1C5" w14:textId="77777777" w:rsidR="00B74C74" w:rsidRPr="00EB1B2E" w:rsidRDefault="00B74C74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 xml:space="preserve">(&lt;) -  </w:t>
            </w:r>
          </w:p>
          <w:p w14:paraId="7BB2D46D" w14:textId="77777777" w:rsidR="004F7BBA" w:rsidRPr="00EB1B2E" w:rsidRDefault="00B74C74" w:rsidP="003D7187">
            <w:pPr>
              <w:pStyle w:val="Standard"/>
              <w:numPr>
                <w:ilvl w:val="1"/>
                <w:numId w:val="40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EB1B2E">
              <w:rPr>
                <w:sz w:val="22"/>
                <w:szCs w:val="22"/>
              </w:rPr>
              <w:t xml:space="preserve">(&gt;) - </w:t>
            </w:r>
            <w:r w:rsidR="004F7BBA" w:rsidRPr="00EB1B2E">
              <w:rPr>
                <w:sz w:val="22"/>
                <w:szCs w:val="22"/>
              </w:rPr>
              <w:t>…..</w:t>
            </w:r>
          </w:p>
          <w:p w14:paraId="168C4CD7" w14:textId="77777777" w:rsidR="00A43D45" w:rsidRDefault="00A43D45" w:rsidP="003D7187">
            <w:pPr>
              <w:pStyle w:val="Standard"/>
              <w:numPr>
                <w:ilvl w:val="0"/>
                <w:numId w:val="4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identyfikator.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 xml:space="preserve"> – zgodnie z definicją elementu </w:t>
            </w:r>
            <w:r w:rsidRPr="0090178E">
              <w:rPr>
                <w:i/>
                <w:sz w:val="22"/>
                <w:szCs w:val="22"/>
              </w:rPr>
              <w:t>Podmiot</w:t>
            </w:r>
          </w:p>
        </w:tc>
      </w:tr>
      <w:tr w:rsidR="00A43D45" w:rsidRPr="000843E6" w14:paraId="203B4D54" w14:textId="77777777" w:rsidTr="00EE78DF">
        <w:tc>
          <w:tcPr>
            <w:tcW w:w="185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23B6987D" w14:textId="77777777" w:rsidR="00A43D45" w:rsidRDefault="00E749A6" w:rsidP="00E043FB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</w:t>
            </w:r>
            <w:r w:rsidR="00A43D45">
              <w:rPr>
                <w:b/>
                <w:bCs/>
                <w:i/>
                <w:iCs/>
                <w:sz w:val="22"/>
                <w:szCs w:val="22"/>
              </w:rPr>
              <w:t>rzykład</w:t>
            </w:r>
            <w:r>
              <w:rPr>
                <w:b/>
                <w:bCs/>
                <w:i/>
                <w:iCs/>
                <w:sz w:val="22"/>
                <w:szCs w:val="22"/>
              </w:rPr>
              <w:t>y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2F04C54F" w14:textId="29D391DF" w:rsidR="00A43D45" w:rsidRDefault="00EB6C49" w:rsidP="00E043FB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A43D45">
              <w:rPr>
                <w:sz w:val="16"/>
                <w:szCs w:val="16"/>
              </w:rPr>
              <w:t>la dokumentu którego identyfikator o wartości „</w:t>
            </w:r>
            <w:r w:rsidR="00387979" w:rsidRPr="00387979">
              <w:rPr>
                <w:sz w:val="16"/>
                <w:szCs w:val="16"/>
              </w:rPr>
              <w:t>584954.1704504.1694714</w:t>
            </w:r>
            <w:r w:rsidR="00A43D45">
              <w:rPr>
                <w:sz w:val="16"/>
                <w:szCs w:val="16"/>
              </w:rPr>
              <w:t xml:space="preserve">” został nadany przez system informatyczny do postępowania z dokumentami elektronicznymi </w:t>
            </w:r>
            <w:r>
              <w:rPr>
                <w:sz w:val="16"/>
                <w:szCs w:val="16"/>
              </w:rPr>
              <w:t xml:space="preserve">ezdPUW </w:t>
            </w:r>
            <w:r w:rsidR="00A43D45">
              <w:rPr>
                <w:sz w:val="16"/>
                <w:szCs w:val="16"/>
              </w:rPr>
              <w:t xml:space="preserve">w </w:t>
            </w:r>
            <w:r>
              <w:rPr>
                <w:sz w:val="16"/>
                <w:szCs w:val="16"/>
              </w:rPr>
              <w:t>Ministerstwie Cyfryzacji</w:t>
            </w:r>
          </w:p>
          <w:p w14:paraId="65122FA1" w14:textId="77777777" w:rsidR="00EB6C49" w:rsidRDefault="00EB6C49" w:rsidP="00E043FB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&lt;Identyfikator&gt; </w:t>
            </w:r>
          </w:p>
          <w:p w14:paraId="05BA1BB8" w14:textId="3CB778DF" w:rsidR="003D1C68" w:rsidRDefault="0068077A" w:rsidP="00E043FB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</w:t>
            </w:r>
            <w:r w:rsidR="000843E6" w:rsidRPr="000843E6">
              <w:rPr>
                <w:sz w:val="16"/>
                <w:szCs w:val="16"/>
              </w:rPr>
              <w:t>typIdentyfikatora</w:t>
            </w:r>
            <w:r w:rsidR="000843E6">
              <w:rPr>
                <w:sz w:val="16"/>
                <w:szCs w:val="16"/>
              </w:rPr>
              <w:t>&gt;id.ezd.puw&lt;/</w:t>
            </w:r>
            <w:r w:rsidR="000843E6" w:rsidRPr="000843E6">
              <w:rPr>
                <w:sz w:val="16"/>
                <w:szCs w:val="16"/>
              </w:rPr>
              <w:t>typIdentyfikatora</w:t>
            </w:r>
            <w:r w:rsidR="00EB6C49" w:rsidRPr="00EB6C49">
              <w:rPr>
                <w:sz w:val="16"/>
                <w:szCs w:val="16"/>
              </w:rPr>
              <w:t>&gt;&lt;</w:t>
            </w:r>
            <w:r w:rsidR="004E36F7">
              <w:rPr>
                <w:sz w:val="16"/>
                <w:szCs w:val="16"/>
              </w:rPr>
              <w:t>wartoscID</w:t>
            </w:r>
            <w:r w:rsidR="00EB6C49" w:rsidRPr="00EB6C49">
              <w:rPr>
                <w:sz w:val="16"/>
                <w:szCs w:val="16"/>
              </w:rPr>
              <w:t>&gt;</w:t>
            </w:r>
            <w:r w:rsidR="00387979" w:rsidRPr="00387979">
              <w:rPr>
                <w:sz w:val="16"/>
                <w:szCs w:val="16"/>
              </w:rPr>
              <w:t>584954.1704504.1694714</w:t>
            </w:r>
            <w:r w:rsidR="00EB6C49" w:rsidRPr="00EB6C49">
              <w:rPr>
                <w:sz w:val="16"/>
                <w:szCs w:val="16"/>
              </w:rPr>
              <w:t>&lt;/</w:t>
            </w:r>
            <w:r w:rsidR="004E36F7">
              <w:rPr>
                <w:sz w:val="16"/>
                <w:szCs w:val="16"/>
              </w:rPr>
              <w:t>wartoscID</w:t>
            </w:r>
            <w:r w:rsidR="00EB6C49" w:rsidRPr="00EB6C49">
              <w:rPr>
                <w:sz w:val="16"/>
                <w:szCs w:val="16"/>
              </w:rPr>
              <w:t>&gt;</w:t>
            </w:r>
          </w:p>
          <w:p w14:paraId="4FC6085B" w14:textId="763E74F3" w:rsidR="00EB6C49" w:rsidRDefault="00EB6C49" w:rsidP="00E043FB">
            <w:pPr>
              <w:pStyle w:val="Standard"/>
              <w:snapToGrid w:val="0"/>
              <w:rPr>
                <w:sz w:val="16"/>
                <w:szCs w:val="16"/>
              </w:rPr>
            </w:pPr>
            <w:r w:rsidRPr="00EB6C49">
              <w:rPr>
                <w:sz w:val="16"/>
                <w:szCs w:val="16"/>
              </w:rPr>
              <w:t>&lt;Podmiot&gt;&lt;Instytucja&gt;</w:t>
            </w:r>
            <w:r w:rsidR="0068077A">
              <w:rPr>
                <w:sz w:val="16"/>
                <w:szCs w:val="16"/>
              </w:rPr>
              <w:t>&lt;id typ=”NIP”&gt;</w:t>
            </w:r>
            <w:r w:rsidR="00E043FB" w:rsidRPr="00E043FB">
              <w:rPr>
                <w:sz w:val="16"/>
                <w:szCs w:val="16"/>
              </w:rPr>
              <w:t>5213621697</w:t>
            </w:r>
            <w:r w:rsidR="0068077A">
              <w:rPr>
                <w:sz w:val="16"/>
                <w:szCs w:val="16"/>
              </w:rPr>
              <w:t>&lt;/id&gt;</w:t>
            </w:r>
            <w:r w:rsidRPr="00EB6C49">
              <w:rPr>
                <w:sz w:val="16"/>
                <w:szCs w:val="16"/>
              </w:rPr>
              <w:t>&lt;</w:t>
            </w:r>
            <w:r w:rsidR="003D1C68">
              <w:rPr>
                <w:sz w:val="16"/>
                <w:szCs w:val="16"/>
              </w:rPr>
              <w:t>N</w:t>
            </w:r>
            <w:r w:rsidRPr="00EB6C49">
              <w:rPr>
                <w:sz w:val="16"/>
                <w:szCs w:val="16"/>
              </w:rPr>
              <w:t>azwa&gt;Ministerstwo Cyfryzacji&lt;</w:t>
            </w:r>
            <w:r w:rsidR="00A83EF4">
              <w:rPr>
                <w:sz w:val="16"/>
                <w:szCs w:val="16"/>
              </w:rPr>
              <w:t>/</w:t>
            </w:r>
            <w:r w:rsidRPr="00EB6C49">
              <w:rPr>
                <w:sz w:val="16"/>
                <w:szCs w:val="16"/>
              </w:rPr>
              <w:t>Nazwa</w:t>
            </w:r>
            <w:r w:rsidR="003D1C68">
              <w:rPr>
                <w:sz w:val="16"/>
                <w:szCs w:val="16"/>
              </w:rPr>
              <w:t>&gt;&lt;</w:t>
            </w:r>
            <w:r w:rsidR="00A83EF4">
              <w:rPr>
                <w:sz w:val="16"/>
                <w:szCs w:val="16"/>
              </w:rPr>
              <w:t>/</w:t>
            </w:r>
            <w:r w:rsidR="003D1C68">
              <w:rPr>
                <w:sz w:val="16"/>
                <w:szCs w:val="16"/>
              </w:rPr>
              <w:t>Instytucja&gt;</w:t>
            </w:r>
            <w:r w:rsidR="003D1C68" w:rsidRPr="00EB6C49">
              <w:rPr>
                <w:sz w:val="16"/>
                <w:szCs w:val="16"/>
              </w:rPr>
              <w:t xml:space="preserve"> </w:t>
            </w:r>
          </w:p>
          <w:p w14:paraId="7B3B72D5" w14:textId="77777777" w:rsidR="00A43D45" w:rsidRDefault="00E043FB" w:rsidP="00E043FB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&lt;/Identyfikator&gt;</w:t>
            </w:r>
          </w:p>
          <w:p w14:paraId="32B1452C" w14:textId="77777777" w:rsidR="00501765" w:rsidRDefault="00501765" w:rsidP="00E043FB">
            <w:pPr>
              <w:pStyle w:val="Standard"/>
              <w:rPr>
                <w:sz w:val="16"/>
                <w:szCs w:val="16"/>
              </w:rPr>
            </w:pPr>
          </w:p>
          <w:p w14:paraId="55B7831F" w14:textId="77777777" w:rsidR="000843E6" w:rsidRDefault="000843E6" w:rsidP="00E043FB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którego identyfikator została nadany automatycznie przez system ePUAP:</w:t>
            </w:r>
          </w:p>
          <w:p w14:paraId="7C2E29CE" w14:textId="77777777" w:rsidR="000843E6" w:rsidRDefault="000843E6" w:rsidP="000843E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&lt;Identyfikator&gt; </w:t>
            </w:r>
          </w:p>
          <w:p w14:paraId="1206B31C" w14:textId="77777777" w:rsidR="000843E6" w:rsidRDefault="000843E6" w:rsidP="000843E6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</w:t>
            </w:r>
            <w:r w:rsidRPr="000843E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  <w:r w:rsidRPr="000843E6">
              <w:rPr>
                <w:sz w:val="16"/>
                <w:szCs w:val="16"/>
              </w:rPr>
              <w:t>ePUAP CID</w:t>
            </w:r>
            <w:r>
              <w:rPr>
                <w:sz w:val="16"/>
                <w:szCs w:val="16"/>
              </w:rPr>
              <w:t>&lt;/</w:t>
            </w:r>
            <w:r w:rsidRPr="000843E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2611E29C" w14:textId="0E35E741" w:rsidR="000843E6" w:rsidRPr="000843E6" w:rsidRDefault="000843E6" w:rsidP="000843E6">
            <w:pPr>
              <w:pStyle w:val="Standard"/>
              <w:rPr>
                <w:sz w:val="16"/>
                <w:szCs w:val="16"/>
              </w:rPr>
            </w:pPr>
            <w:r w:rsidRPr="000843E6">
              <w:rPr>
                <w:sz w:val="16"/>
                <w:szCs w:val="16"/>
              </w:rPr>
              <w:t>&lt;</w:t>
            </w:r>
            <w:r w:rsidR="004E36F7">
              <w:rPr>
                <w:sz w:val="16"/>
                <w:szCs w:val="16"/>
              </w:rPr>
              <w:t>wartoscID</w:t>
            </w:r>
            <w:r w:rsidRPr="000843E6">
              <w:rPr>
                <w:sz w:val="16"/>
                <w:szCs w:val="16"/>
              </w:rPr>
              <w:t>&gt;97e4dfa207c8b98b578cd402ad94075aec30b3c8@epuap.gov.pl&lt;/</w:t>
            </w:r>
            <w:r w:rsidR="004E36F7">
              <w:rPr>
                <w:sz w:val="16"/>
                <w:szCs w:val="16"/>
              </w:rPr>
              <w:t>wartoscID</w:t>
            </w:r>
            <w:r w:rsidRPr="000843E6">
              <w:rPr>
                <w:sz w:val="16"/>
                <w:szCs w:val="16"/>
              </w:rPr>
              <w:t>&gt;</w:t>
            </w:r>
          </w:p>
          <w:p w14:paraId="172F3F4F" w14:textId="77777777" w:rsidR="000843E6" w:rsidRDefault="000843E6" w:rsidP="000843E6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&lt;/Identyfikator&gt;</w:t>
            </w:r>
          </w:p>
          <w:p w14:paraId="0A9C7BDD" w14:textId="77777777" w:rsidR="000843E6" w:rsidRDefault="000843E6" w:rsidP="000843E6">
            <w:pPr>
              <w:pStyle w:val="Standard"/>
              <w:rPr>
                <w:sz w:val="16"/>
                <w:szCs w:val="16"/>
              </w:rPr>
            </w:pPr>
          </w:p>
          <w:p w14:paraId="30488FAC" w14:textId="77777777" w:rsidR="000843E6" w:rsidRDefault="000843E6" w:rsidP="000843E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Dla dokumentu papierowego niemającego odwzorowania cyfrowego, któremu został nadany przez system informatyczny do postępowania z dokumentami elektronicznymi eDOK </w:t>
            </w:r>
          </w:p>
          <w:p w14:paraId="6ABC90C6" w14:textId="77777777" w:rsidR="000843E6" w:rsidRDefault="000843E6" w:rsidP="000843E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&lt;Identyfikator&gt; </w:t>
            </w:r>
          </w:p>
          <w:p w14:paraId="5F0AED38" w14:textId="094BD2B5" w:rsidR="000843E6" w:rsidRDefault="00B63189" w:rsidP="000843E6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</w:t>
            </w:r>
            <w:r w:rsidRPr="000843E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  <w:r w:rsidR="000843E6">
              <w:rPr>
                <w:sz w:val="16"/>
                <w:szCs w:val="16"/>
              </w:rPr>
              <w:t>id.ezd.eDOK</w:t>
            </w:r>
            <w:r>
              <w:rPr>
                <w:sz w:val="16"/>
                <w:szCs w:val="16"/>
              </w:rPr>
              <w:t>&lt;/</w:t>
            </w:r>
            <w:r w:rsidRPr="000843E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  <w:r w:rsidR="000843E6" w:rsidRPr="00EB6C49">
              <w:rPr>
                <w:sz w:val="16"/>
                <w:szCs w:val="16"/>
              </w:rPr>
              <w:t>&lt;</w:t>
            </w:r>
            <w:r w:rsidR="004E36F7">
              <w:rPr>
                <w:sz w:val="16"/>
                <w:szCs w:val="16"/>
              </w:rPr>
              <w:t>wartoscID</w:t>
            </w:r>
            <w:r w:rsidR="000843E6" w:rsidRPr="00EB6C49">
              <w:rPr>
                <w:sz w:val="16"/>
                <w:szCs w:val="16"/>
              </w:rPr>
              <w:t>&gt;</w:t>
            </w:r>
            <w:r w:rsidR="00387979">
              <w:rPr>
                <w:sz w:val="16"/>
                <w:szCs w:val="16"/>
              </w:rPr>
              <w:t>584954.1704504.1694715</w:t>
            </w:r>
            <w:r w:rsidR="000843E6" w:rsidRPr="00EB6C49">
              <w:rPr>
                <w:sz w:val="16"/>
                <w:szCs w:val="16"/>
              </w:rPr>
              <w:t>&lt;/</w:t>
            </w:r>
            <w:r w:rsidR="004E36F7">
              <w:rPr>
                <w:sz w:val="16"/>
                <w:szCs w:val="16"/>
              </w:rPr>
              <w:t>wartoscID</w:t>
            </w:r>
            <w:r w:rsidR="000843E6" w:rsidRPr="00EB6C49">
              <w:rPr>
                <w:sz w:val="16"/>
                <w:szCs w:val="16"/>
              </w:rPr>
              <w:t>&gt;</w:t>
            </w:r>
          </w:p>
          <w:p w14:paraId="413B6FC2" w14:textId="77777777" w:rsidR="000843E6" w:rsidRPr="000843E6" w:rsidRDefault="000843E6" w:rsidP="000843E6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&lt;/Identyfikator&gt;</w:t>
            </w:r>
          </w:p>
        </w:tc>
      </w:tr>
      <w:tr w:rsidR="00666ED2" w14:paraId="3D49AEAC" w14:textId="77777777" w:rsidTr="00EE78DF">
        <w:trPr>
          <w:trHeight w:val="857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1E125FEB" w14:textId="77777777" w:rsidR="00666ED2" w:rsidRDefault="00666ED2" w:rsidP="00E043FB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A60EF5">
              <w:rPr>
                <w:b/>
                <w:bCs/>
                <w:i/>
                <w:iCs/>
                <w:color w:val="FF0000"/>
                <w:sz w:val="22"/>
                <w:szCs w:val="22"/>
              </w:rPr>
              <w:lastRenderedPageBreak/>
              <w:t>Dodatkowe objaśnienia/ sugerowana praktyka</w:t>
            </w:r>
          </w:p>
        </w:tc>
        <w:tc>
          <w:tcPr>
            <w:tcW w:w="779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55" w:type="dxa"/>
            </w:tcMar>
          </w:tcPr>
          <w:p w14:paraId="41F66A07" w14:textId="77777777" w:rsidR="00666ED2" w:rsidRPr="00EB1B2E" w:rsidRDefault="00666ED2" w:rsidP="00666ED2">
            <w:pPr>
              <w:pStyle w:val="Standard"/>
              <w:snapToGrid w:val="0"/>
              <w:rPr>
                <w:sz w:val="16"/>
                <w:szCs w:val="16"/>
              </w:rPr>
            </w:pPr>
            <w:r w:rsidRPr="00EB1B2E">
              <w:rPr>
                <w:sz w:val="16"/>
                <w:szCs w:val="16"/>
              </w:rPr>
              <w:t>Wyodrębnienie składników elementu ma na celu:</w:t>
            </w:r>
          </w:p>
          <w:p w14:paraId="254E561A" w14:textId="77777777" w:rsidR="00666ED2" w:rsidRPr="00EB1B2E" w:rsidRDefault="00666ED2" w:rsidP="00666ED2">
            <w:pPr>
              <w:pStyle w:val="Standard"/>
              <w:tabs>
                <w:tab w:val="left" w:pos="0"/>
              </w:tabs>
              <w:rPr>
                <w:sz w:val="16"/>
                <w:szCs w:val="16"/>
              </w:rPr>
            </w:pPr>
            <w:r w:rsidRPr="00EB1B2E">
              <w:rPr>
                <w:sz w:val="16"/>
                <w:szCs w:val="16"/>
              </w:rPr>
              <w:t>identyfikator.</w:t>
            </w:r>
            <w:r w:rsidRPr="00EB1B2E">
              <w:rPr>
                <w:b/>
                <w:bCs/>
                <w:sz w:val="16"/>
                <w:szCs w:val="16"/>
              </w:rPr>
              <w:t>typIdentyfikatora</w:t>
            </w:r>
            <w:r w:rsidRPr="00EB1B2E">
              <w:rPr>
                <w:sz w:val="16"/>
                <w:szCs w:val="16"/>
              </w:rPr>
              <w:t xml:space="preserve"> – zapewnienie możliwości jednoznacznej identyfikacji w zbiorze dokumentów pochodzących z różnych źródeł (istotne w przypadku gdy wartość dwóch identyfikatorów jest taka sama),</w:t>
            </w:r>
          </w:p>
          <w:p w14:paraId="4949E8D4" w14:textId="40E26560" w:rsidR="00666ED2" w:rsidRPr="00EB1B2E" w:rsidRDefault="00666ED2" w:rsidP="00666ED2">
            <w:pPr>
              <w:pStyle w:val="Standard"/>
              <w:tabs>
                <w:tab w:val="left" w:pos="0"/>
              </w:tabs>
              <w:rPr>
                <w:sz w:val="16"/>
                <w:szCs w:val="16"/>
              </w:rPr>
            </w:pPr>
            <w:r w:rsidRPr="00EB1B2E">
              <w:rPr>
                <w:sz w:val="16"/>
                <w:szCs w:val="16"/>
              </w:rPr>
              <w:t>identyfikator.</w:t>
            </w:r>
            <w:r w:rsidRPr="00EB1B2E">
              <w:rPr>
                <w:b/>
                <w:bCs/>
                <w:sz w:val="16"/>
                <w:szCs w:val="16"/>
              </w:rPr>
              <w:t>wartość</w:t>
            </w:r>
            <w:r w:rsidR="00807434">
              <w:rPr>
                <w:b/>
                <w:bCs/>
                <w:sz w:val="16"/>
                <w:szCs w:val="16"/>
              </w:rPr>
              <w:t>Id</w:t>
            </w:r>
            <w:r w:rsidRPr="00EB1B2E">
              <w:rPr>
                <w:sz w:val="16"/>
                <w:szCs w:val="16"/>
              </w:rPr>
              <w:t xml:space="preserve">: właściwa wartość identyfikatora, składnik mający znaczenie przy tworzeniu bezpośrednich relacji między dokumentami np. wskazywania że dokument o określonym identyfikatorze </w:t>
            </w:r>
            <w:r w:rsidRPr="00EB1B2E">
              <w:rPr>
                <w:i/>
                <w:sz w:val="16"/>
                <w:szCs w:val="16"/>
              </w:rPr>
              <w:t>jest częścią dokumentu/odnosi się do/jest załącznikiem</w:t>
            </w:r>
            <w:r w:rsidRPr="00EB1B2E">
              <w:rPr>
                <w:sz w:val="16"/>
                <w:szCs w:val="16"/>
              </w:rPr>
              <w:t xml:space="preserve">/itd. dokumentu o innym identyfikatorze. </w:t>
            </w:r>
          </w:p>
          <w:p w14:paraId="3375EE80" w14:textId="77777777" w:rsidR="00666ED2" w:rsidRPr="00EB1B2E" w:rsidRDefault="00666ED2" w:rsidP="00666ED2">
            <w:pPr>
              <w:pStyle w:val="Standard"/>
              <w:snapToGrid w:val="0"/>
              <w:rPr>
                <w:sz w:val="16"/>
                <w:szCs w:val="16"/>
              </w:rPr>
            </w:pPr>
            <w:r w:rsidRPr="00EB1B2E">
              <w:rPr>
                <w:sz w:val="16"/>
                <w:szCs w:val="16"/>
              </w:rPr>
              <w:t>identyfikator.</w:t>
            </w:r>
            <w:r w:rsidRPr="00EB1B2E">
              <w:rPr>
                <w:b/>
                <w:bCs/>
                <w:sz w:val="16"/>
                <w:szCs w:val="16"/>
              </w:rPr>
              <w:t>podmiot</w:t>
            </w:r>
            <w:r w:rsidRPr="00EB1B2E">
              <w:rPr>
                <w:sz w:val="16"/>
                <w:szCs w:val="16"/>
              </w:rPr>
              <w:t>: opcjonalna możliwość wskazania podmiotu, w którym funkcjonował system przyporządkowujący określony identyfikator</w:t>
            </w:r>
          </w:p>
          <w:p w14:paraId="4E4B640A" w14:textId="169DE640" w:rsidR="004D621F" w:rsidRPr="00EB1B2E" w:rsidRDefault="00387979" w:rsidP="002C2550">
            <w:pPr>
              <w:pStyle w:val="Standard"/>
              <w:snapToGrid w:val="0"/>
              <w:rPr>
                <w:color w:val="FF0000"/>
                <w:sz w:val="16"/>
                <w:szCs w:val="16"/>
              </w:rPr>
            </w:pPr>
            <w:r w:rsidRPr="00EB1B2E">
              <w:rPr>
                <w:color w:val="FF0000"/>
                <w:sz w:val="16"/>
                <w:szCs w:val="16"/>
              </w:rPr>
              <w:t xml:space="preserve">Do rozważenia: </w:t>
            </w:r>
            <w:r w:rsidR="002C2550" w:rsidRPr="00EB1B2E">
              <w:rPr>
                <w:color w:val="FF0000"/>
                <w:sz w:val="16"/>
                <w:szCs w:val="16"/>
              </w:rPr>
              <w:t>dopisanie wytycznej celem przygotowania się do unikatowej identyfikacji dokumentów w skali kraju np. by nie zmieniać identyfikatorów e-dokumentów napływających do podmiotu.</w:t>
            </w:r>
          </w:p>
        </w:tc>
      </w:tr>
    </w:tbl>
    <w:p w14:paraId="4EBECA8F" w14:textId="77777777" w:rsidR="004D5179" w:rsidRDefault="004D5179"/>
    <w:tbl>
      <w:tblPr>
        <w:tblW w:w="9661" w:type="dxa"/>
        <w:tblInd w:w="-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63"/>
        <w:gridCol w:w="39"/>
      </w:tblGrid>
      <w:tr w:rsidR="00C020B7" w14:paraId="7BF41362" w14:textId="77777777" w:rsidTr="00EC48B4">
        <w:trPr>
          <w:gridAfter w:val="1"/>
          <w:wAfter w:w="39" w:type="dxa"/>
        </w:trPr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86DB422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3A42A34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Tytuł</w:t>
            </w:r>
          </w:p>
        </w:tc>
      </w:tr>
      <w:tr w:rsidR="00C020B7" w14:paraId="5A47D7DC" w14:textId="77777777" w:rsidTr="00EC48B4">
        <w:trPr>
          <w:gridAfter w:val="1"/>
          <w:wAfter w:w="39" w:type="dxa"/>
        </w:trPr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D98989A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2232B7B" w14:textId="77777777" w:rsidR="00C020B7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nadana </w:t>
            </w:r>
            <w:r w:rsidRPr="00EB1B2E">
              <w:rPr>
                <w:sz w:val="22"/>
                <w:szCs w:val="22"/>
              </w:rPr>
              <w:t>dokumentowi w zwięzły sposób odnosząca się do jego treści</w:t>
            </w:r>
          </w:p>
        </w:tc>
      </w:tr>
      <w:tr w:rsidR="00C020B7" w14:paraId="1D9F68FB" w14:textId="77777777" w:rsidTr="00EC48B4">
        <w:trPr>
          <w:gridAfter w:val="1"/>
          <w:wAfter w:w="39" w:type="dxa"/>
        </w:trPr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310C62" w14:textId="77777777" w:rsidR="00C020B7" w:rsidRDefault="00C020B7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1B4CFF0" w14:textId="52626957" w:rsidR="00C020B7" w:rsidRPr="002B2FD4" w:rsidRDefault="00C020B7" w:rsidP="00EC48B4">
            <w:pPr>
              <w:pStyle w:val="Standard"/>
              <w:numPr>
                <w:ilvl w:val="0"/>
                <w:numId w:val="3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oryginalny</w:t>
            </w:r>
            <w:r>
              <w:rPr>
                <w:sz w:val="22"/>
                <w:szCs w:val="22"/>
              </w:rPr>
              <w:t xml:space="preserve"> – tytuł oryginalny, posiada atrybut </w:t>
            </w:r>
            <w:r w:rsidR="00E96D51" w:rsidRPr="00E96D51">
              <w:rPr>
                <w:b/>
                <w:sz w:val="22"/>
                <w:szCs w:val="22"/>
              </w:rPr>
              <w:t>kod</w:t>
            </w:r>
            <w:r w:rsidR="00E96D51" w:rsidRPr="00E96D51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Pr="00E96D51">
              <w:rPr>
                <w:b/>
                <w:bCs/>
                <w:sz w:val="22"/>
                <w:szCs w:val="22"/>
              </w:rPr>
              <w:t>zyk</w:t>
            </w:r>
            <w:r w:rsidR="00E96D51" w:rsidRPr="00E96D51">
              <w:rPr>
                <w:b/>
                <w:bCs/>
                <w:sz w:val="22"/>
                <w:szCs w:val="22"/>
              </w:rPr>
              <w:t>a</w:t>
            </w:r>
            <w:r w:rsidRPr="002B2FD4">
              <w:rPr>
                <w:sz w:val="22"/>
                <w:szCs w:val="22"/>
              </w:rPr>
              <w:t>, określający kod języka, w którym został zapisany tytuł oryginalny</w:t>
            </w:r>
          </w:p>
          <w:p w14:paraId="3099F6D7" w14:textId="246FFFC1" w:rsidR="00C020B7" w:rsidRDefault="00C020B7" w:rsidP="00EC48B4">
            <w:pPr>
              <w:pStyle w:val="Standard"/>
              <w:numPr>
                <w:ilvl w:val="0"/>
                <w:numId w:val="3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alternatywny</w:t>
            </w:r>
            <w:r>
              <w:rPr>
                <w:sz w:val="22"/>
                <w:szCs w:val="22"/>
              </w:rPr>
              <w:t xml:space="preserve"> – tytuł alternatywny (tłumaczenie, tytuł dodatkowy), posiada atrybut </w:t>
            </w:r>
            <w:r w:rsidR="00E96D51" w:rsidRPr="00E96D51">
              <w:rPr>
                <w:b/>
                <w:sz w:val="22"/>
                <w:szCs w:val="22"/>
              </w:rPr>
              <w:t>kod</w:t>
            </w:r>
            <w:r w:rsidR="00E96D51" w:rsidRPr="00E96D51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E96D51" w:rsidRPr="00E96D51">
              <w:rPr>
                <w:b/>
                <w:bCs/>
                <w:sz w:val="22"/>
                <w:szCs w:val="22"/>
              </w:rPr>
              <w:t>zyka</w:t>
            </w:r>
            <w:r w:rsidR="00E96D5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określający kod języka, w którym został zapisany tytuł alternatywny</w:t>
            </w:r>
          </w:p>
        </w:tc>
      </w:tr>
      <w:tr w:rsidR="00C020B7" w14:paraId="752A889C" w14:textId="77777777" w:rsidTr="00EC48B4">
        <w:trPr>
          <w:gridAfter w:val="1"/>
          <w:wAfter w:w="39" w:type="dxa"/>
        </w:trPr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78B149E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DA2A40C" w14:textId="77777777" w:rsidR="00C020B7" w:rsidRDefault="00C020B7" w:rsidP="00EC48B4">
            <w:pPr>
              <w:pStyle w:val="Standard"/>
              <w:numPr>
                <w:ilvl w:val="0"/>
                <w:numId w:val="33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tytuł</w:t>
            </w:r>
            <w:r>
              <w:rPr>
                <w:sz w:val="22"/>
                <w:szCs w:val="22"/>
              </w:rPr>
              <w:t>:   wymagane</w:t>
            </w:r>
          </w:p>
          <w:p w14:paraId="637C5878" w14:textId="77777777" w:rsidR="00C020B7" w:rsidRDefault="00C020B7" w:rsidP="00EC48B4">
            <w:pPr>
              <w:pStyle w:val="Standard"/>
              <w:numPr>
                <w:ilvl w:val="0"/>
                <w:numId w:val="3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</w:t>
            </w:r>
            <w:r>
              <w:rPr>
                <w:b/>
                <w:bCs/>
                <w:sz w:val="22"/>
                <w:szCs w:val="22"/>
              </w:rPr>
              <w:t>oryginalny</w:t>
            </w:r>
            <w:r>
              <w:rPr>
                <w:sz w:val="22"/>
                <w:szCs w:val="22"/>
              </w:rPr>
              <w:t>:   wymagane</w:t>
            </w:r>
          </w:p>
          <w:p w14:paraId="345AD407" w14:textId="77B35E16" w:rsidR="00C020B7" w:rsidRDefault="00C020B7" w:rsidP="00EC48B4">
            <w:pPr>
              <w:pStyle w:val="Standard"/>
              <w:numPr>
                <w:ilvl w:val="0"/>
                <w:numId w:val="3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tytuł.oryginalny.</w:t>
            </w:r>
            <w:r w:rsidR="00E96D51" w:rsidRPr="00E96D51">
              <w:rPr>
                <w:b/>
                <w:sz w:val="22"/>
                <w:szCs w:val="22"/>
              </w:rPr>
              <w:t>kodJ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Pr="00E96D51">
              <w:rPr>
                <w:b/>
                <w:bCs/>
                <w:sz w:val="22"/>
                <w:szCs w:val="22"/>
              </w:rPr>
              <w:t>z</w:t>
            </w:r>
            <w:r>
              <w:rPr>
                <w:b/>
                <w:bCs/>
                <w:sz w:val="22"/>
                <w:szCs w:val="22"/>
              </w:rPr>
              <w:t>yk</w:t>
            </w:r>
            <w:r w:rsidR="00E96D51">
              <w:rPr>
                <w:b/>
                <w:bCs/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:   opcjonalne</w:t>
            </w:r>
          </w:p>
          <w:p w14:paraId="1B84E19E" w14:textId="77777777" w:rsidR="00C020B7" w:rsidRDefault="00C020B7" w:rsidP="00EC48B4">
            <w:pPr>
              <w:pStyle w:val="Standard"/>
              <w:numPr>
                <w:ilvl w:val="0"/>
                <w:numId w:val="3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</w:t>
            </w:r>
            <w:r>
              <w:rPr>
                <w:b/>
                <w:bCs/>
                <w:sz w:val="22"/>
                <w:szCs w:val="22"/>
              </w:rPr>
              <w:t>alternatywny</w:t>
            </w:r>
            <w:r>
              <w:rPr>
                <w:sz w:val="22"/>
                <w:szCs w:val="22"/>
              </w:rPr>
              <w:t>:   opcjonalne</w:t>
            </w:r>
          </w:p>
          <w:p w14:paraId="53D03267" w14:textId="372D5D11" w:rsidR="00C020B7" w:rsidRDefault="00C020B7" w:rsidP="00EC48B4">
            <w:pPr>
              <w:pStyle w:val="Standard"/>
              <w:numPr>
                <w:ilvl w:val="0"/>
                <w:numId w:val="3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tytuł.alternatywny.</w:t>
            </w:r>
            <w:r w:rsidR="00E96D51" w:rsidRPr="00E96D51">
              <w:rPr>
                <w:b/>
                <w:sz w:val="22"/>
                <w:szCs w:val="22"/>
              </w:rPr>
              <w:t>kodJ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E96D51">
              <w:rPr>
                <w:b/>
                <w:bCs/>
                <w:sz w:val="22"/>
                <w:szCs w:val="22"/>
              </w:rPr>
              <w:t>zyka</w:t>
            </w:r>
            <w:r>
              <w:rPr>
                <w:sz w:val="22"/>
                <w:szCs w:val="22"/>
              </w:rPr>
              <w:t>:   opcjonalne</w:t>
            </w:r>
          </w:p>
        </w:tc>
      </w:tr>
      <w:tr w:rsidR="00C020B7" w14:paraId="64F50381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BC7B7CA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80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7E2A89C" w14:textId="77777777" w:rsidR="00C020B7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Pozwala na wstępne zorientowanie się czego dotyczy dokument o określonym tytule. Ma to szczególne znaczenie w przypadku prezentacji listy dokumentów należących do określonego zbioru – na przykład dokumentów należących do akt sprawy, dokumentów zarejestrowanych w ewidencji umów lub listy dokumentów będących wynikiem wyszukiwania. Tytuł pozwala zorientować się przeglądającemu listę, czy treść określonego dokumentu jest interesująca dla niego bez potrzeby zapoznawania się z treścią każdego dokumentu. </w:t>
            </w:r>
          </w:p>
          <w:p w14:paraId="0D6B35A0" w14:textId="77777777" w:rsidR="00C020B7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Dodatkowym celem wyodrębnienia tytułu jest możliwość wyszukania dokumentu wg fragmentu lub całości tytułu, co w połączeniu z dodatkowymi warunkami wyszukiwania (np. data i twórca) może pozwolić na szybkie i precyzyjnie odnalezienie dokumentu w większym zbiorze. </w:t>
            </w:r>
          </w:p>
        </w:tc>
      </w:tr>
      <w:tr w:rsidR="00C020B7" w14:paraId="7CBEBB95" w14:textId="77777777" w:rsidTr="00EC48B4">
        <w:trPr>
          <w:gridAfter w:val="1"/>
          <w:wAfter w:w="39" w:type="dxa"/>
        </w:trPr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694578A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3EEFD49" w14:textId="77777777" w:rsidR="00C020B7" w:rsidRDefault="00C020B7" w:rsidP="00EC48B4">
            <w:pPr>
              <w:pStyle w:val="Standard"/>
              <w:numPr>
                <w:ilvl w:val="0"/>
                <w:numId w:val="32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tytuł</w:t>
            </w:r>
            <w:r>
              <w:rPr>
                <w:sz w:val="22"/>
                <w:szCs w:val="22"/>
              </w:rPr>
              <w:t>: nie</w:t>
            </w:r>
          </w:p>
          <w:p w14:paraId="22779D2F" w14:textId="77777777" w:rsidR="00C020B7" w:rsidRDefault="00C020B7" w:rsidP="00EC48B4">
            <w:pPr>
              <w:pStyle w:val="Standard"/>
              <w:numPr>
                <w:ilvl w:val="0"/>
                <w:numId w:val="3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</w:t>
            </w:r>
            <w:r>
              <w:rPr>
                <w:b/>
                <w:bCs/>
                <w:sz w:val="22"/>
                <w:szCs w:val="22"/>
              </w:rPr>
              <w:t>oryginalny</w:t>
            </w:r>
            <w:r>
              <w:rPr>
                <w:sz w:val="22"/>
                <w:szCs w:val="22"/>
              </w:rPr>
              <w:t>: nie</w:t>
            </w:r>
          </w:p>
          <w:p w14:paraId="61D5C85F" w14:textId="62581E61" w:rsidR="00C020B7" w:rsidRDefault="00C020B7" w:rsidP="00EC48B4">
            <w:pPr>
              <w:pStyle w:val="Standard"/>
              <w:numPr>
                <w:ilvl w:val="0"/>
                <w:numId w:val="3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tytuł.oryginalny.</w:t>
            </w:r>
            <w:r w:rsidR="00E96D51" w:rsidRPr="00E96D51">
              <w:rPr>
                <w:b/>
                <w:sz w:val="22"/>
                <w:szCs w:val="22"/>
              </w:rPr>
              <w:t>kod</w:t>
            </w:r>
            <w:r w:rsidR="00E96D51" w:rsidRPr="00E96D51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E96D51" w:rsidRPr="00E96D51">
              <w:rPr>
                <w:b/>
                <w:bCs/>
                <w:sz w:val="22"/>
                <w:szCs w:val="22"/>
              </w:rPr>
              <w:t>zyka</w:t>
            </w:r>
            <w:r>
              <w:rPr>
                <w:sz w:val="22"/>
                <w:szCs w:val="22"/>
              </w:rPr>
              <w:t>: nie</w:t>
            </w:r>
          </w:p>
          <w:p w14:paraId="6174DC78" w14:textId="77777777" w:rsidR="00C020B7" w:rsidRDefault="00C020B7" w:rsidP="00EC48B4">
            <w:pPr>
              <w:pStyle w:val="Standard"/>
              <w:numPr>
                <w:ilvl w:val="0"/>
                <w:numId w:val="3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</w:t>
            </w:r>
            <w:r>
              <w:rPr>
                <w:b/>
                <w:bCs/>
                <w:sz w:val="22"/>
                <w:szCs w:val="22"/>
              </w:rPr>
              <w:t>alternatywny</w:t>
            </w:r>
            <w:r>
              <w:rPr>
                <w:sz w:val="22"/>
                <w:szCs w:val="22"/>
              </w:rPr>
              <w:t>: tak</w:t>
            </w:r>
          </w:p>
          <w:p w14:paraId="5B3AE060" w14:textId="69925AD5" w:rsidR="00C020B7" w:rsidRDefault="00C020B7" w:rsidP="00EC48B4">
            <w:pPr>
              <w:pStyle w:val="Standard"/>
              <w:numPr>
                <w:ilvl w:val="0"/>
                <w:numId w:val="3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tytuł.alternatywny.</w:t>
            </w:r>
            <w:r w:rsidR="00E96D51" w:rsidRPr="00E96D51">
              <w:rPr>
                <w:b/>
                <w:sz w:val="22"/>
                <w:szCs w:val="22"/>
              </w:rPr>
              <w:t>kod</w:t>
            </w:r>
            <w:r w:rsidR="00E96D51" w:rsidRPr="00E96D51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E96D51" w:rsidRPr="00E96D51">
              <w:rPr>
                <w:b/>
                <w:bCs/>
                <w:sz w:val="22"/>
                <w:szCs w:val="22"/>
              </w:rPr>
              <w:t>zyka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C020B7" w14:paraId="4AC7510F" w14:textId="77777777" w:rsidTr="00EC48B4">
        <w:trPr>
          <w:gridAfter w:val="1"/>
          <w:wAfter w:w="39" w:type="dxa"/>
        </w:trPr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C2F34DF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A0C1EA8" w14:textId="2EB3974A" w:rsidR="00C020B7" w:rsidRPr="00B6008C" w:rsidRDefault="00C020B7" w:rsidP="00EC48B4">
            <w:pPr>
              <w:pStyle w:val="Standard"/>
              <w:numPr>
                <w:ilvl w:val="0"/>
                <w:numId w:val="34"/>
              </w:numPr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tytuł.</w:t>
            </w:r>
            <w:r w:rsidRPr="00B6008C">
              <w:rPr>
                <w:b/>
                <w:sz w:val="22"/>
                <w:szCs w:val="22"/>
              </w:rPr>
              <w:t>oryginalny</w:t>
            </w:r>
            <w:r>
              <w:rPr>
                <w:sz w:val="22"/>
                <w:szCs w:val="22"/>
              </w:rPr>
              <w:t>.</w:t>
            </w:r>
            <w:r w:rsidR="00E96D51" w:rsidRPr="00E96D51">
              <w:rPr>
                <w:b/>
                <w:sz w:val="22"/>
                <w:szCs w:val="22"/>
              </w:rPr>
              <w:t>kod</w:t>
            </w:r>
            <w:r w:rsidR="00E96D51" w:rsidRPr="00E96D51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E96D51" w:rsidRPr="00E96D51">
              <w:rPr>
                <w:b/>
                <w:bCs/>
                <w:sz w:val="22"/>
                <w:szCs w:val="22"/>
              </w:rPr>
              <w:t>zyka</w:t>
            </w:r>
            <w:r>
              <w:rPr>
                <w:sz w:val="22"/>
                <w:szCs w:val="22"/>
              </w:rPr>
              <w:t>: kod języka naturalnego zgodnie ze standardem  </w:t>
            </w:r>
            <w:r>
              <w:rPr>
                <w:sz w:val="22"/>
                <w:szCs w:val="22"/>
              </w:rPr>
              <w:br/>
              <w:t>ISO-639-2.</w:t>
            </w:r>
          </w:p>
          <w:p w14:paraId="3E011675" w14:textId="3ABFB9AA" w:rsidR="00C020B7" w:rsidRDefault="00C020B7" w:rsidP="00EC48B4">
            <w:pPr>
              <w:pStyle w:val="Standard"/>
              <w:numPr>
                <w:ilvl w:val="0"/>
                <w:numId w:val="3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tytuł.alternatywny.</w:t>
            </w:r>
            <w:r w:rsidR="00E96D51" w:rsidRPr="00E96D51">
              <w:rPr>
                <w:b/>
                <w:sz w:val="22"/>
                <w:szCs w:val="22"/>
              </w:rPr>
              <w:t>kod</w:t>
            </w:r>
            <w:r w:rsidR="00E96D51" w:rsidRPr="00E96D51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E96D51" w:rsidRPr="00E96D51">
              <w:rPr>
                <w:b/>
                <w:bCs/>
                <w:sz w:val="22"/>
                <w:szCs w:val="22"/>
              </w:rPr>
              <w:t>zyka</w:t>
            </w:r>
            <w:r>
              <w:rPr>
                <w:sz w:val="22"/>
                <w:szCs w:val="22"/>
              </w:rPr>
              <w:t xml:space="preserve">: kod języka naturalnego zgodnie ze standardem </w:t>
            </w:r>
            <w:r>
              <w:rPr>
                <w:sz w:val="22"/>
                <w:szCs w:val="22"/>
              </w:rPr>
              <w:br/>
              <w:t>ISO-639-2</w:t>
            </w:r>
          </w:p>
        </w:tc>
      </w:tr>
      <w:tr w:rsidR="00C020B7" w14:paraId="6443E305" w14:textId="77777777" w:rsidTr="00EC48B4">
        <w:trPr>
          <w:gridAfter w:val="1"/>
          <w:wAfter w:w="39" w:type="dxa"/>
        </w:trPr>
        <w:tc>
          <w:tcPr>
            <w:tcW w:w="185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B7D7C06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Przykłady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80BC845" w14:textId="77777777" w:rsidR="00C020B7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p</w:t>
            </w:r>
            <w:r w:rsidRPr="00B6008C">
              <w:rPr>
                <w:sz w:val="16"/>
                <w:szCs w:val="16"/>
              </w:rPr>
              <w:t>rojekt</w:t>
            </w:r>
            <w:r>
              <w:rPr>
                <w:sz w:val="16"/>
                <w:szCs w:val="16"/>
              </w:rPr>
              <w:t>u</w:t>
            </w:r>
            <w:r w:rsidRPr="00B6008C">
              <w:rPr>
                <w:sz w:val="16"/>
                <w:szCs w:val="16"/>
              </w:rPr>
              <w:t xml:space="preserve"> rozporządzenia Ministra Zdrowia w sprawie szczegółowych warunków i trybu wydawania pozwoleń oraz dokumentów niezbędnych do przywozu, wywozu, wewnątrzwspólnotowego nabycia lub wewnątrzwspólnotowej dostawy środków odurzających, substancji psychotropowych lub prekur</w:t>
            </w:r>
            <w:bookmarkStart w:id="0" w:name="_GoBack"/>
            <w:bookmarkEnd w:id="0"/>
            <w:r w:rsidRPr="00B6008C">
              <w:rPr>
                <w:sz w:val="16"/>
                <w:szCs w:val="16"/>
              </w:rPr>
              <w:t>sorów kategorii 1</w:t>
            </w:r>
            <w:r>
              <w:rPr>
                <w:sz w:val="16"/>
                <w:szCs w:val="16"/>
              </w:rPr>
              <w:t>:</w:t>
            </w:r>
          </w:p>
          <w:p w14:paraId="770EF3F4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&lt;tytul&gt;</w:t>
            </w:r>
          </w:p>
          <w:p w14:paraId="13B1BF45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&lt;oryginalny&gt;</w:t>
            </w:r>
            <w:r w:rsidRPr="00B6008C">
              <w:rPr>
                <w:sz w:val="16"/>
                <w:szCs w:val="16"/>
              </w:rPr>
              <w:t xml:space="preserve">Projekt rozporządzenia Ministra Zdrowia w sprawie szczegółowych warunków i trybu wydawania pozwoleń oraz dokumentów niezbędnych do przywozu, wywozu, wewnątrzwspólnotowego nabycia lub wewnątrzwspólnotowej dostawy środków odurzających, substancji psychotropowych lub prekursorów kategorii 1 </w:t>
            </w:r>
            <w:r>
              <w:rPr>
                <w:sz w:val="16"/>
                <w:szCs w:val="16"/>
              </w:rPr>
              <w:t>&lt;/oryginalny&gt;</w:t>
            </w:r>
          </w:p>
          <w:p w14:paraId="250375A3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&lt;/tytul&gt;</w:t>
            </w:r>
          </w:p>
          <w:p w14:paraId="10C4B134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64CEDA33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zbioru materiałów z konferencji międzynarodowej dotyczącej przyszłości dziedzictwa cyfrowego:</w:t>
            </w:r>
          </w:p>
          <w:p w14:paraId="6E95CD36" w14:textId="77777777" w:rsidR="00C020B7" w:rsidRDefault="00C020B7" w:rsidP="00EC48B4">
            <w:pPr>
              <w:pStyle w:val="Standard"/>
              <w:rPr>
                <w:sz w:val="16"/>
                <w:szCs w:val="16"/>
                <w:lang w:val="it-IT"/>
              </w:rPr>
            </w:pPr>
            <w:r>
              <w:rPr>
                <w:sz w:val="16"/>
                <w:szCs w:val="16"/>
                <w:lang w:val="it-IT"/>
              </w:rPr>
              <w:t>&lt;tytul&gt;</w:t>
            </w:r>
          </w:p>
          <w:p w14:paraId="03EE8609" w14:textId="61232B42" w:rsidR="00C020B7" w:rsidRDefault="00C020B7" w:rsidP="00EC48B4">
            <w:pPr>
              <w:pStyle w:val="Standard"/>
              <w:rPr>
                <w:sz w:val="16"/>
                <w:szCs w:val="16"/>
                <w:lang w:val="it-IT"/>
              </w:rPr>
            </w:pPr>
            <w:r>
              <w:rPr>
                <w:sz w:val="16"/>
                <w:szCs w:val="16"/>
                <w:lang w:val="it-IT"/>
              </w:rPr>
              <w:t xml:space="preserve">        &lt;oryginalny </w:t>
            </w:r>
            <w:r w:rsidR="00E96D51">
              <w:rPr>
                <w:sz w:val="16"/>
                <w:szCs w:val="16"/>
                <w:lang w:val="it-IT"/>
              </w:rPr>
              <w:t>kodJ</w:t>
            </w:r>
            <w:r>
              <w:rPr>
                <w:sz w:val="16"/>
                <w:szCs w:val="16"/>
                <w:lang w:val="it-IT"/>
              </w:rPr>
              <w:t>ezyk</w:t>
            </w:r>
            <w:r w:rsidR="00E96D51">
              <w:rPr>
                <w:sz w:val="16"/>
                <w:szCs w:val="16"/>
                <w:lang w:val="it-IT"/>
              </w:rPr>
              <w:t>a</w:t>
            </w:r>
            <w:r>
              <w:rPr>
                <w:sz w:val="16"/>
                <w:szCs w:val="16"/>
                <w:lang w:val="it-IT"/>
              </w:rPr>
              <w:t>="ita"&gt;Futuro Delle Memorie Digitali e Patrimonio Culturale&lt;/oryginalny&gt;</w:t>
            </w:r>
          </w:p>
          <w:p w14:paraId="7098ACA8" w14:textId="02F21DDF" w:rsidR="00C020B7" w:rsidRPr="00B6008C" w:rsidRDefault="00C020B7" w:rsidP="00EC48B4">
            <w:pPr>
              <w:pStyle w:val="Standard"/>
              <w:rPr>
                <w:lang w:val="en-GB"/>
              </w:rPr>
            </w:pPr>
            <w:r>
              <w:rPr>
                <w:sz w:val="16"/>
                <w:szCs w:val="16"/>
                <w:lang w:val="it-IT"/>
              </w:rPr>
              <w:t xml:space="preserve">        </w:t>
            </w:r>
            <w:r>
              <w:rPr>
                <w:sz w:val="16"/>
                <w:szCs w:val="16"/>
                <w:lang w:val="en-US"/>
              </w:rPr>
              <w:t xml:space="preserve">&lt;alternatywny </w:t>
            </w:r>
            <w:r w:rsidR="00E96D51">
              <w:rPr>
                <w:sz w:val="16"/>
                <w:szCs w:val="16"/>
                <w:lang w:val="it-IT"/>
              </w:rPr>
              <w:t>kodJezyka</w:t>
            </w:r>
            <w:r>
              <w:rPr>
                <w:sz w:val="16"/>
                <w:szCs w:val="16"/>
                <w:lang w:val="en-US"/>
              </w:rPr>
              <w:t>="eng"&gt;The Future of Digital Memory and Cultural Heritage&lt;/alternatywny&gt;</w:t>
            </w:r>
          </w:p>
          <w:p w14:paraId="2C249B60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&lt;/tytul&gt;</w:t>
            </w:r>
          </w:p>
          <w:p w14:paraId="13696C8C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4E75F2F4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Tytuł nadany wiadomości poczty elektronicznej od obywatela przekazanej na adres poczty elektronicznej ministerstwa (automatycznie skopiowany z pola „temat” wypełnionego przez nadawcę tej wiadomości)</w:t>
            </w:r>
          </w:p>
          <w:p w14:paraId="1DF6480B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&lt;tytul&gt;</w:t>
            </w:r>
          </w:p>
          <w:p w14:paraId="0C3699D4" w14:textId="0F07FAD0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&lt;oryginalny&gt; </w:t>
            </w:r>
            <w:r w:rsidRPr="00C35E01">
              <w:rPr>
                <w:sz w:val="16"/>
                <w:szCs w:val="16"/>
              </w:rPr>
              <w:t>Skarga na Administrację, która hamuje cyfryzację w Polsce i żąda pism własnoręcznie podpisanych</w:t>
            </w:r>
            <w:r>
              <w:rPr>
                <w:sz w:val="16"/>
                <w:szCs w:val="16"/>
              </w:rPr>
              <w:t>&lt;/oryginalny&gt;</w:t>
            </w:r>
          </w:p>
          <w:p w14:paraId="25B8069A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&lt;/tytul&gt;</w:t>
            </w:r>
          </w:p>
          <w:p w14:paraId="1FE1F858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3B011CDD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Tytuł dokumentu w przypadku wykorzystania standardowego wzoru wniosku o </w:t>
            </w:r>
            <w:r w:rsidRPr="00C35E01">
              <w:rPr>
                <w:sz w:val="16"/>
                <w:szCs w:val="16"/>
              </w:rPr>
              <w:t>ustalenie prawa do świadczenia wychowawczego</w:t>
            </w:r>
            <w:r>
              <w:rPr>
                <w:sz w:val="16"/>
                <w:szCs w:val="16"/>
              </w:rPr>
              <w:t xml:space="preserve"> (automatycznie skopiowany z nazwy usługi udostępnionej na platformie ePUAP)</w:t>
            </w:r>
          </w:p>
          <w:p w14:paraId="34BD1C68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&lt;tytul&gt;</w:t>
            </w:r>
          </w:p>
          <w:p w14:paraId="55F79E9E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&lt;oryginalny&gt;</w:t>
            </w:r>
            <w:r>
              <w:t xml:space="preserve"> </w:t>
            </w:r>
            <w:r w:rsidRPr="00C35E01">
              <w:rPr>
                <w:sz w:val="16"/>
                <w:szCs w:val="16"/>
              </w:rPr>
              <w:t xml:space="preserve">Wniosek Rodzina 500+ </w:t>
            </w:r>
            <w:r>
              <w:rPr>
                <w:sz w:val="16"/>
                <w:szCs w:val="16"/>
              </w:rPr>
              <w:t>&lt;/oryginalny&gt;</w:t>
            </w:r>
          </w:p>
          <w:p w14:paraId="178CEF43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&lt;alternatywny&gt;</w:t>
            </w:r>
            <w:r>
              <w:t xml:space="preserve"> </w:t>
            </w:r>
            <w:r w:rsidRPr="00C35E01">
              <w:rPr>
                <w:sz w:val="16"/>
                <w:szCs w:val="16"/>
              </w:rPr>
              <w:t xml:space="preserve">WNIOSEK O USTALENIE PRAWA DO ŚWIADCZENIA WYCHOWAWCZEGO </w:t>
            </w:r>
            <w:r>
              <w:rPr>
                <w:sz w:val="16"/>
                <w:szCs w:val="16"/>
              </w:rPr>
              <w:t>&lt;/alternatywny&gt;</w:t>
            </w:r>
          </w:p>
          <w:p w14:paraId="14C3AB58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&lt;/tytul&gt;</w:t>
            </w:r>
          </w:p>
          <w:p w14:paraId="319105D1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2398FB45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Tytuł nadany notatce dołączonej do akt sprawy w systemie EZD organu (automatycznie skopiowany z treści notatki)</w:t>
            </w:r>
          </w:p>
          <w:p w14:paraId="3EEC3F76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&lt;tytul&gt;</w:t>
            </w:r>
          </w:p>
          <w:p w14:paraId="084B70F4" w14:textId="3BE5773D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&lt;oryginalny </w:t>
            </w:r>
            <w:r w:rsidR="00E96D51">
              <w:rPr>
                <w:sz w:val="16"/>
                <w:szCs w:val="16"/>
                <w:lang w:val="it-IT"/>
              </w:rPr>
              <w:t>kodJezyka</w:t>
            </w:r>
            <w:r>
              <w:rPr>
                <w:sz w:val="16"/>
                <w:szCs w:val="16"/>
              </w:rPr>
              <w:t xml:space="preserve">="pol"&gt; </w:t>
            </w:r>
            <w:r w:rsidRPr="00B45E85">
              <w:rPr>
                <w:sz w:val="16"/>
                <w:szCs w:val="16"/>
              </w:rPr>
              <w:t>zgodnie z rozmową z DKSiW podtrzymuje stanowisko wyrażone w piśmie do skarżącej</w:t>
            </w:r>
            <w:r>
              <w:rPr>
                <w:sz w:val="16"/>
                <w:szCs w:val="16"/>
              </w:rPr>
              <w:t>&lt;/oryginalny&gt;</w:t>
            </w:r>
          </w:p>
          <w:p w14:paraId="5139075F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&lt;/tytul&gt;</w:t>
            </w:r>
          </w:p>
          <w:p w14:paraId="13DCB356" w14:textId="77777777" w:rsidR="00C020B7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14D8AC55" w14:textId="3BA293A1" w:rsidR="00C020B7" w:rsidRDefault="00C020B7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Tytuł nadany automatycznie dokumentowi wytworzonemu w systemie EZD organu </w:t>
            </w:r>
            <w:r w:rsidR="00E96D51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i nie zmieniony przez prowadzącego sprawę</w:t>
            </w:r>
            <w:r w:rsidR="00E96D51">
              <w:rPr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 xml:space="preserve"> </w:t>
            </w:r>
          </w:p>
          <w:p w14:paraId="5757F44C" w14:textId="7709EC46" w:rsidR="00C020B7" w:rsidRDefault="00C020B7" w:rsidP="00E96D51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&lt;tytul&gt;&lt;oryginalny </w:t>
            </w:r>
            <w:r w:rsidR="00E96D51">
              <w:rPr>
                <w:sz w:val="16"/>
                <w:szCs w:val="16"/>
                <w:lang w:val="it-IT"/>
              </w:rPr>
              <w:t>kodJezyka</w:t>
            </w:r>
            <w:r>
              <w:rPr>
                <w:sz w:val="16"/>
                <w:szCs w:val="16"/>
              </w:rPr>
              <w:t>="pol"&gt;Odpowiedź.</w:t>
            </w:r>
            <w:r w:rsidRPr="004B552D">
              <w:rPr>
                <w:sz w:val="16"/>
                <w:szCs w:val="16"/>
              </w:rPr>
              <w:t>xml</w:t>
            </w:r>
            <w:r>
              <w:rPr>
                <w:sz w:val="16"/>
                <w:szCs w:val="16"/>
              </w:rPr>
              <w:t>&lt;/oryginalny&gt;&lt;/tytul&gt;</w:t>
            </w:r>
          </w:p>
        </w:tc>
      </w:tr>
      <w:tr w:rsidR="00C020B7" w:rsidRPr="002C2550" w14:paraId="7B143FB7" w14:textId="77777777" w:rsidTr="00EC48B4">
        <w:trPr>
          <w:gridAfter w:val="1"/>
          <w:wAfter w:w="39" w:type="dxa"/>
        </w:trPr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B6927BC" w14:textId="77777777" w:rsidR="00C020B7" w:rsidRPr="002C2550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2C2550">
              <w:rPr>
                <w:b/>
                <w:bCs/>
                <w:i/>
                <w:iCs/>
                <w:sz w:val="22"/>
                <w:szCs w:val="22"/>
              </w:rPr>
              <w:lastRenderedPageBreak/>
              <w:t>Dodatkowe objaśnienia/ sugerowana praktyka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C2626DF" w14:textId="67066BF7" w:rsidR="00C020B7" w:rsidRPr="002C2550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2C2550">
              <w:rPr>
                <w:sz w:val="16"/>
                <w:szCs w:val="16"/>
              </w:rPr>
              <w:t xml:space="preserve">Rola tytułu jako elementu odróżniającego od siebie dokumenty na liście nie zawsze jest doceniana na etapie tworzenia dokumentacji. Systemy teleinformatyczne nie w każdym przypadku powodują utworzenie dokumentu o automatycznie nadanym tytule jednoznacznie odnoszącym się do treści jak to ma miejsce w przypadku usług dedykowanych określonym celom np. </w:t>
            </w:r>
            <w:r w:rsidRPr="002C2550">
              <w:rPr>
                <w:i/>
                <w:sz w:val="16"/>
                <w:szCs w:val="16"/>
              </w:rPr>
              <w:t>Wniosek Rodzina 500+, WNIOSEK O DOPISANIE DO SPISU WYBORCÓW</w:t>
            </w:r>
            <w:r w:rsidRPr="002C2550">
              <w:rPr>
                <w:sz w:val="16"/>
                <w:szCs w:val="16"/>
              </w:rPr>
              <w:t xml:space="preserve"> czy też </w:t>
            </w:r>
            <w:r w:rsidRPr="002C2550">
              <w:rPr>
                <w:i/>
                <w:sz w:val="16"/>
                <w:szCs w:val="16"/>
              </w:rPr>
              <w:t xml:space="preserve"> PIT-11(23)_v1-0E_2016. </w:t>
            </w:r>
            <w:r w:rsidRPr="002C2550">
              <w:rPr>
                <w:sz w:val="16"/>
                <w:szCs w:val="16"/>
              </w:rPr>
              <w:t>W takich przypadkach nie ma wątpliwości co do zawartości dokumentów. Często jednak gdy dokumentacja elektroniczna nie powstaje w oparciu o formularze elektroniczne automatycznie nadające tytuły odnoszące się do treści (na przykład w przypadku rejestracji korespondencji wpływającej utrwalonej na papierze, w przypadku wykorzystania formularza pisma ogólnego, wykorzystania poczty elektronicznej, przygotowania projektu aktu prawnego, projektu decyzji, postanowienia, zawiadomienia, informacji publicznej itd.) tytuły są nadawane przez osoby tworzące takie dokumenty i takie pozostają aż do czasu podpisania dokumentu. Może to powodować powstawanie dokumentacji w ramach której będą występowały dokumenty o tytułach niewiele lub nawet nic nie mówiących o treści np. „projekt”, „pismo”, odpowiedź” czy nawet „skan dokumentu” co zdarza się w praktyce. Taki tytuł dokumentu nie może powodować jego dyskwalifikacji</w:t>
            </w:r>
            <w:r w:rsidR="00E96D51">
              <w:rPr>
                <w:sz w:val="16"/>
                <w:szCs w:val="16"/>
              </w:rPr>
              <w:t>,</w:t>
            </w:r>
            <w:r w:rsidRPr="002C2550">
              <w:rPr>
                <w:sz w:val="16"/>
                <w:szCs w:val="16"/>
              </w:rPr>
              <w:t xml:space="preserve"> ale jednoczenie będzie powodował trudności w zapoznawaniu się z aktami sprawy czy w wyborze dokumentu z listy wyszukiwania.</w:t>
            </w:r>
          </w:p>
          <w:p w14:paraId="4EAE0F1B" w14:textId="77777777" w:rsidR="00C020B7" w:rsidRPr="002C2550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2C2550">
              <w:rPr>
                <w:sz w:val="16"/>
                <w:szCs w:val="16"/>
              </w:rPr>
              <w:t>Dobra praktyka oprócz nadawaniu tytułów odnoszących się do treści może polegać na stosowaniu rozwiązań w których system teleinformatyczny nadaje tytuł na podstawie automatycznie zidentyfikowanej treści dokumentu (z pominięciem daty, nazwy adresata i tego typu stałych elementów jeżeli znajdują się z treści).</w:t>
            </w:r>
          </w:p>
          <w:p w14:paraId="06864D56" w14:textId="77777777" w:rsidR="00C020B7" w:rsidRPr="002C2550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69519D81" w14:textId="77777777" w:rsidR="00C020B7" w:rsidRPr="002C2550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2C2550">
              <w:rPr>
                <w:sz w:val="16"/>
                <w:szCs w:val="16"/>
              </w:rPr>
              <w:t xml:space="preserve">Zwięzłe odniesienie się do  treści dokumentu może mieć znaczenie również przy wyszukiwaniu, choć wobec możliwości wyszukiwania pełnotekstowego w treści dokumentów nie należy przeceniać tego znaczenia. Przykładowo jeżeli w tytule dokumentu znajduje się pełny tytuł projektowanego rozporządzenia, to wyszukanie takiego dokumentu w przyszłości nie będzie stanowiło problemu. </w:t>
            </w:r>
          </w:p>
        </w:tc>
      </w:tr>
    </w:tbl>
    <w:p w14:paraId="52DD5839" w14:textId="77777777" w:rsidR="00C020B7" w:rsidRDefault="00C020B7"/>
    <w:tbl>
      <w:tblPr>
        <w:tblW w:w="9622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63"/>
      </w:tblGrid>
      <w:tr w:rsidR="00C020B7" w14:paraId="223FA307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08E6F95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35B57AF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Data</w:t>
            </w:r>
          </w:p>
        </w:tc>
      </w:tr>
      <w:tr w:rsidR="00C020B7" w14:paraId="05BCD4EE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E5DFDD5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6DFE0B7" w14:textId="77777777" w:rsidR="00C020B7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 w:rsidRPr="008C355A">
              <w:rPr>
                <w:rFonts w:eastAsia="Times New Roman" w:cs="Times New Roman"/>
              </w:rPr>
              <w:t>data zdarzenia związanego z tworzeniem dokumentu</w:t>
            </w:r>
            <w:r w:rsidRPr="008D029E">
              <w:rPr>
                <w:rFonts w:eastAsia="Times New Roman" w:cs="Times New Roman"/>
              </w:rPr>
              <w:t xml:space="preserve"> </w:t>
            </w:r>
            <w:r>
              <w:rPr>
                <w:rFonts w:eastAsia="Times New Roman" w:cs="Times New Roman"/>
              </w:rPr>
              <w:t>lub inne daty związane z cyklem życia dokumentu lub zbioru dokumentów</w:t>
            </w:r>
          </w:p>
        </w:tc>
      </w:tr>
      <w:tr w:rsidR="00C020B7" w14:paraId="17CD094F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8415919" w14:textId="77777777" w:rsidR="00C020B7" w:rsidRDefault="00C020B7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E03D51F" w14:textId="77777777" w:rsidR="00C020B7" w:rsidRDefault="00C020B7" w:rsidP="00EC48B4">
            <w:pPr>
              <w:pStyle w:val="Standard"/>
              <w:numPr>
                <w:ilvl w:val="0"/>
                <w:numId w:val="31"/>
              </w:numPr>
              <w:tabs>
                <w:tab w:val="left" w:pos="341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typDaty</w:t>
            </w:r>
            <w:r>
              <w:rPr>
                <w:sz w:val="22"/>
                <w:szCs w:val="22"/>
              </w:rPr>
              <w:t xml:space="preserve"> – określenie rodzaju zdarzenia związanego z datą.</w:t>
            </w:r>
          </w:p>
          <w:p w14:paraId="3413D337" w14:textId="77777777" w:rsidR="00C020B7" w:rsidRDefault="00C020B7" w:rsidP="00EC48B4">
            <w:pPr>
              <w:pStyle w:val="Standard"/>
              <w:numPr>
                <w:ilvl w:val="0"/>
                <w:numId w:val="31"/>
              </w:numPr>
              <w:tabs>
                <w:tab w:val="left" w:pos="341"/>
              </w:tabs>
            </w:pPr>
            <w:r>
              <w:rPr>
                <w:b/>
                <w:bCs/>
                <w:sz w:val="22"/>
                <w:szCs w:val="22"/>
              </w:rPr>
              <w:t>czas</w:t>
            </w:r>
            <w:r>
              <w:rPr>
                <w:sz w:val="22"/>
                <w:szCs w:val="22"/>
              </w:rPr>
              <w:t xml:space="preserve"> – pojedyncza data i czas zdarzenia.</w:t>
            </w:r>
          </w:p>
          <w:p w14:paraId="779AAD5C" w14:textId="63006ED2" w:rsidR="00C020B7" w:rsidRDefault="00EE78DF" w:rsidP="00EC48B4">
            <w:pPr>
              <w:pStyle w:val="Standard"/>
              <w:numPr>
                <w:ilvl w:val="0"/>
                <w:numId w:val="31"/>
              </w:numPr>
              <w:tabs>
                <w:tab w:val="left" w:pos="341"/>
              </w:tabs>
            </w:pPr>
            <w:r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 w:rsidR="00C020B7">
              <w:rPr>
                <w:b/>
                <w:bCs/>
                <w:sz w:val="22"/>
                <w:szCs w:val="22"/>
              </w:rPr>
              <w:t xml:space="preserve"> </w:t>
            </w:r>
            <w:r w:rsidR="00C020B7">
              <w:rPr>
                <w:sz w:val="22"/>
                <w:szCs w:val="22"/>
              </w:rPr>
              <w:t xml:space="preserve">- w </w:t>
            </w:r>
            <w:r w:rsidR="00C020B7" w:rsidRPr="00CD6DC7">
              <w:rPr>
                <w:bCs/>
                <w:sz w:val="22"/>
                <w:szCs w:val="22"/>
              </w:rPr>
              <w:t>przypadku</w:t>
            </w:r>
            <w:r w:rsidR="00C020B7">
              <w:rPr>
                <w:sz w:val="22"/>
                <w:szCs w:val="22"/>
              </w:rPr>
              <w:t xml:space="preserve"> potrzeby określenia przedziału czasu (dat skrajnych) - początek przedziału czasowego</w:t>
            </w:r>
          </w:p>
          <w:p w14:paraId="03F98E19" w14:textId="22A85817" w:rsidR="00C020B7" w:rsidRDefault="00EE78DF" w:rsidP="00EE78DF">
            <w:pPr>
              <w:pStyle w:val="Standard"/>
              <w:tabs>
                <w:tab w:val="left" w:pos="341"/>
              </w:tabs>
              <w:ind w:left="360"/>
            </w:pPr>
            <w:r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  <w:r w:rsidR="00C020B7">
              <w:rPr>
                <w:b/>
                <w:bCs/>
                <w:sz w:val="22"/>
                <w:szCs w:val="22"/>
              </w:rPr>
              <w:t xml:space="preserve"> </w:t>
            </w:r>
            <w:r w:rsidR="00C020B7">
              <w:rPr>
                <w:sz w:val="22"/>
                <w:szCs w:val="22"/>
              </w:rPr>
              <w:t xml:space="preserve">– w </w:t>
            </w:r>
            <w:r w:rsidR="00C020B7">
              <w:rPr>
                <w:sz w:val="22"/>
                <w:szCs w:val="22"/>
              </w:rPr>
              <w:t>przypadku potrzeby określenia przedziału czasu (dat skrajnych) - koniec przedziału czasowego</w:t>
            </w:r>
          </w:p>
        </w:tc>
      </w:tr>
      <w:tr w:rsidR="00C020B7" w14:paraId="5EB6406B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FEAE654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Cel wyodrębnienia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192FB0E" w14:textId="77777777" w:rsidR="00C020B7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Umożliwia wyszukiwanie i sortowanie dokumentów lub ich grupy według czasu zdarzeń z nimi związanych, jak również wyszukiwanie / filtrowanie wg rodzajów zdarzeń</w:t>
            </w:r>
          </w:p>
        </w:tc>
      </w:tr>
      <w:tr w:rsidR="00C020B7" w14:paraId="74FA6DD8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0D23E23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CA68274" w14:textId="77777777" w:rsidR="00C020B7" w:rsidRPr="00D55A17" w:rsidRDefault="00C020B7" w:rsidP="00AF5811">
            <w:pPr>
              <w:pStyle w:val="Standard"/>
              <w:numPr>
                <w:ilvl w:val="0"/>
                <w:numId w:val="44"/>
              </w:numPr>
              <w:tabs>
                <w:tab w:val="left" w:pos="341"/>
              </w:tabs>
              <w:snapToGrid w:val="0"/>
              <w:rPr>
                <w:sz w:val="22"/>
                <w:szCs w:val="22"/>
              </w:rPr>
            </w:pPr>
            <w:r w:rsidRPr="00D55A17">
              <w:rPr>
                <w:b/>
                <w:bCs/>
                <w:sz w:val="22"/>
                <w:szCs w:val="22"/>
              </w:rPr>
              <w:t>data</w:t>
            </w:r>
            <w:r w:rsidRPr="00D55A17">
              <w:rPr>
                <w:sz w:val="22"/>
                <w:szCs w:val="22"/>
              </w:rPr>
              <w:t xml:space="preserve"> –   wymagane jest podanie co najmniej jednej daty związanej z cyklem życia dokumentu, lub dat skrajnych dla grupy dokumentów, wg następujących zasad:</w:t>
            </w:r>
          </w:p>
          <w:p w14:paraId="4AE78FC1" w14:textId="77777777" w:rsidR="00C020B7" w:rsidRPr="00D55A17" w:rsidRDefault="00C020B7" w:rsidP="00AF5811">
            <w:pPr>
              <w:pStyle w:val="Standard"/>
              <w:numPr>
                <w:ilvl w:val="1"/>
                <w:numId w:val="44"/>
              </w:numPr>
              <w:tabs>
                <w:tab w:val="left" w:pos="341"/>
              </w:tabs>
              <w:snapToGrid w:val="0"/>
              <w:rPr>
                <w:sz w:val="22"/>
                <w:szCs w:val="22"/>
              </w:rPr>
            </w:pPr>
            <w:r w:rsidRPr="00D55A17">
              <w:rPr>
                <w:sz w:val="22"/>
                <w:szCs w:val="22"/>
              </w:rPr>
              <w:t xml:space="preserve">dla dokumentów wpływających (nadsyłanych i składanych) do organu lub jednostki wymagana jest </w:t>
            </w:r>
            <w:r w:rsidRPr="00D55A17">
              <w:rPr>
                <w:b/>
                <w:sz w:val="22"/>
                <w:szCs w:val="22"/>
              </w:rPr>
              <w:t>data uzyskania/wpływu</w:t>
            </w:r>
          </w:p>
          <w:p w14:paraId="3082C372" w14:textId="77777777" w:rsidR="00C020B7" w:rsidRPr="00D55A17" w:rsidRDefault="00C020B7" w:rsidP="00AF5811">
            <w:pPr>
              <w:pStyle w:val="Standard"/>
              <w:numPr>
                <w:ilvl w:val="1"/>
                <w:numId w:val="44"/>
              </w:numPr>
              <w:tabs>
                <w:tab w:val="left" w:pos="341"/>
              </w:tabs>
              <w:snapToGrid w:val="0"/>
              <w:rPr>
                <w:sz w:val="22"/>
                <w:szCs w:val="22"/>
              </w:rPr>
            </w:pPr>
            <w:r w:rsidRPr="00D55A17">
              <w:rPr>
                <w:sz w:val="22"/>
                <w:szCs w:val="22"/>
              </w:rPr>
              <w:t xml:space="preserve">dla dokumentów wysyłanych lub doręczanych przez organ lub jednostkę wymagana jest </w:t>
            </w:r>
            <w:r w:rsidRPr="00D55A17">
              <w:rPr>
                <w:b/>
                <w:sz w:val="22"/>
                <w:szCs w:val="22"/>
              </w:rPr>
              <w:t>data doręczenia</w:t>
            </w:r>
            <w:r w:rsidRPr="00D55A17">
              <w:rPr>
                <w:sz w:val="22"/>
                <w:szCs w:val="22"/>
              </w:rPr>
              <w:t xml:space="preserve"> lub </w:t>
            </w:r>
            <w:r w:rsidRPr="00D55A17">
              <w:rPr>
                <w:b/>
                <w:sz w:val="22"/>
                <w:szCs w:val="22"/>
              </w:rPr>
              <w:t>data wysłania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A145A">
              <w:rPr>
                <w:sz w:val="22"/>
                <w:szCs w:val="22"/>
              </w:rPr>
              <w:t>(nadania)</w:t>
            </w:r>
          </w:p>
          <w:p w14:paraId="2390A835" w14:textId="77777777" w:rsidR="00C020B7" w:rsidRPr="00D55A17" w:rsidRDefault="00C020B7" w:rsidP="00AF5811">
            <w:pPr>
              <w:pStyle w:val="Standard"/>
              <w:numPr>
                <w:ilvl w:val="1"/>
                <w:numId w:val="44"/>
              </w:numPr>
              <w:tabs>
                <w:tab w:val="left" w:pos="341"/>
              </w:tabs>
              <w:snapToGrid w:val="0"/>
              <w:rPr>
                <w:sz w:val="22"/>
                <w:szCs w:val="22"/>
              </w:rPr>
            </w:pPr>
            <w:r w:rsidRPr="00D55A17">
              <w:rPr>
                <w:sz w:val="22"/>
                <w:szCs w:val="22"/>
              </w:rPr>
              <w:t xml:space="preserve">dla pozostałych dokumentów wymagana jest </w:t>
            </w:r>
            <w:r w:rsidRPr="00D55A17">
              <w:rPr>
                <w:b/>
                <w:sz w:val="22"/>
                <w:szCs w:val="22"/>
              </w:rPr>
              <w:t xml:space="preserve">data podpisania </w:t>
            </w:r>
            <w:r w:rsidRPr="00D55A17">
              <w:rPr>
                <w:sz w:val="22"/>
                <w:szCs w:val="22"/>
              </w:rPr>
              <w:t xml:space="preserve">(jeżeli były </w:t>
            </w:r>
            <w:r w:rsidRPr="00D55A17">
              <w:rPr>
                <w:sz w:val="22"/>
                <w:szCs w:val="22"/>
              </w:rPr>
              <w:t xml:space="preserve">podpisane), lub </w:t>
            </w:r>
            <w:r w:rsidRPr="00D55A17">
              <w:rPr>
                <w:b/>
                <w:sz w:val="22"/>
                <w:szCs w:val="22"/>
              </w:rPr>
              <w:t xml:space="preserve">data zatwierdzenia </w:t>
            </w:r>
            <w:r w:rsidRPr="00D55A17">
              <w:rPr>
                <w:sz w:val="22"/>
                <w:szCs w:val="22"/>
              </w:rPr>
              <w:t>(jeżeli nie były</w:t>
            </w:r>
            <w:r>
              <w:rPr>
                <w:sz w:val="22"/>
                <w:szCs w:val="22"/>
              </w:rPr>
              <w:t xml:space="preserve"> </w:t>
            </w:r>
            <w:r w:rsidRPr="00D55A17">
              <w:rPr>
                <w:sz w:val="22"/>
                <w:szCs w:val="22"/>
              </w:rPr>
              <w:t xml:space="preserve">podpisane, </w:t>
            </w:r>
            <w:r>
              <w:rPr>
                <w:sz w:val="22"/>
                <w:szCs w:val="22"/>
              </w:rPr>
              <w:t>a </w:t>
            </w:r>
            <w:r w:rsidRPr="00D55A17">
              <w:rPr>
                <w:sz w:val="22"/>
                <w:szCs w:val="22"/>
              </w:rPr>
              <w:t xml:space="preserve">były zatwierdzone), lub </w:t>
            </w:r>
            <w:r w:rsidRPr="00D55A17">
              <w:rPr>
                <w:b/>
                <w:sz w:val="22"/>
                <w:szCs w:val="22"/>
              </w:rPr>
              <w:t>data utworzenia</w:t>
            </w:r>
            <w:r w:rsidRPr="00D55A17">
              <w:rPr>
                <w:sz w:val="22"/>
                <w:szCs w:val="22"/>
              </w:rPr>
              <w:t xml:space="preserve"> (jeżeli nie ma daty podpisania lub daty zatwierdzenia), lub </w:t>
            </w:r>
            <w:r w:rsidRPr="00D55A17">
              <w:rPr>
                <w:b/>
                <w:sz w:val="22"/>
                <w:szCs w:val="22"/>
              </w:rPr>
              <w:t>data na piśmie</w:t>
            </w:r>
            <w:r w:rsidRPr="00D55A17">
              <w:rPr>
                <w:sz w:val="22"/>
                <w:szCs w:val="22"/>
              </w:rPr>
              <w:t xml:space="preserve"> (jeżeli nie ma daty podpisania lub daty zatwierdzenia, lub daty utworzenia)</w:t>
            </w:r>
          </w:p>
          <w:p w14:paraId="7F91D124" w14:textId="77777777" w:rsidR="00C020B7" w:rsidRPr="00D55A17" w:rsidRDefault="00C020B7" w:rsidP="00AF5811">
            <w:pPr>
              <w:pStyle w:val="Standard"/>
              <w:numPr>
                <w:ilvl w:val="0"/>
                <w:numId w:val="44"/>
              </w:numPr>
              <w:tabs>
                <w:tab w:val="left" w:pos="341"/>
              </w:tabs>
              <w:rPr>
                <w:sz w:val="22"/>
                <w:szCs w:val="22"/>
              </w:rPr>
            </w:pPr>
            <w:r w:rsidRPr="00D55A17">
              <w:rPr>
                <w:sz w:val="22"/>
                <w:szCs w:val="22"/>
              </w:rPr>
              <w:t>data.</w:t>
            </w:r>
            <w:r w:rsidRPr="00D55A17">
              <w:rPr>
                <w:b/>
                <w:bCs/>
                <w:sz w:val="22"/>
                <w:szCs w:val="22"/>
              </w:rPr>
              <w:t>typDaty</w:t>
            </w:r>
            <w:r w:rsidRPr="00D55A17">
              <w:rPr>
                <w:sz w:val="22"/>
                <w:szCs w:val="22"/>
              </w:rPr>
              <w:t xml:space="preserve"> –   wymagane</w:t>
            </w:r>
          </w:p>
          <w:p w14:paraId="181154C1" w14:textId="35934DE4" w:rsidR="00C020B7" w:rsidRPr="00D55A17" w:rsidRDefault="00C020B7" w:rsidP="00AF5811">
            <w:pPr>
              <w:pStyle w:val="Standard"/>
              <w:numPr>
                <w:ilvl w:val="0"/>
                <w:numId w:val="44"/>
              </w:numPr>
              <w:tabs>
                <w:tab w:val="left" w:pos="341"/>
              </w:tabs>
              <w:rPr>
                <w:sz w:val="22"/>
                <w:szCs w:val="22"/>
              </w:rPr>
            </w:pPr>
            <w:r w:rsidRPr="00D55A17">
              <w:rPr>
                <w:sz w:val="22"/>
                <w:szCs w:val="22"/>
              </w:rPr>
              <w:t>data.</w:t>
            </w:r>
            <w:r w:rsidRPr="00D55A17">
              <w:rPr>
                <w:b/>
                <w:bCs/>
                <w:sz w:val="22"/>
                <w:szCs w:val="22"/>
              </w:rPr>
              <w:t>czas</w:t>
            </w:r>
            <w:r w:rsidRPr="00D55A17">
              <w:rPr>
                <w:sz w:val="22"/>
                <w:szCs w:val="22"/>
              </w:rPr>
              <w:t xml:space="preserve"> –   wymagany jeżeli nie występują data.</w:t>
            </w:r>
            <w:r w:rsidR="00EE78DF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 w:rsidRPr="00D55A17">
              <w:rPr>
                <w:sz w:val="22"/>
                <w:szCs w:val="22"/>
              </w:rPr>
              <w:t xml:space="preserve"> i data.</w:t>
            </w:r>
            <w:r w:rsidR="00EE78DF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  <w:r w:rsidRPr="00D55A17">
              <w:rPr>
                <w:sz w:val="22"/>
                <w:szCs w:val="22"/>
              </w:rPr>
              <w:t>, nie może wystąpić razem z data.</w:t>
            </w:r>
            <w:r w:rsidR="00EE78DF">
              <w:rPr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 w:rsidRPr="00D55A17">
              <w:rPr>
                <w:sz w:val="22"/>
                <w:szCs w:val="22"/>
              </w:rPr>
              <w:t xml:space="preserve"> i data.</w:t>
            </w:r>
            <w:r w:rsidR="00EE78DF">
              <w:rPr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</w:p>
          <w:p w14:paraId="6BED418F" w14:textId="3884641B" w:rsidR="00C020B7" w:rsidRPr="00D55A17" w:rsidRDefault="00C020B7" w:rsidP="00AF5811">
            <w:pPr>
              <w:pStyle w:val="Standard"/>
              <w:numPr>
                <w:ilvl w:val="0"/>
                <w:numId w:val="44"/>
              </w:numPr>
              <w:tabs>
                <w:tab w:val="left" w:pos="341"/>
              </w:tabs>
              <w:rPr>
                <w:sz w:val="22"/>
                <w:szCs w:val="22"/>
              </w:rPr>
            </w:pPr>
            <w:r w:rsidRPr="00D55A17">
              <w:rPr>
                <w:sz w:val="22"/>
                <w:szCs w:val="22"/>
              </w:rPr>
              <w:t>data.</w:t>
            </w:r>
            <w:r w:rsidR="00EE78DF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 w:rsidRPr="00D55A17">
              <w:rPr>
                <w:sz w:val="22"/>
                <w:szCs w:val="22"/>
              </w:rPr>
              <w:t xml:space="preserve"> –   jeżeli nie występuje data.</w:t>
            </w:r>
            <w:r w:rsidRPr="00D55A17">
              <w:rPr>
                <w:b/>
                <w:bCs/>
                <w:sz w:val="22"/>
                <w:szCs w:val="22"/>
              </w:rPr>
              <w:t>czas</w:t>
            </w:r>
            <w:r w:rsidRPr="00D55A17">
              <w:rPr>
                <w:sz w:val="22"/>
                <w:szCs w:val="22"/>
              </w:rPr>
              <w:t xml:space="preserve"> wymagane łącznie z data.</w:t>
            </w:r>
            <w:r w:rsidR="00EE78DF">
              <w:rPr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  <w:r w:rsidRPr="00D55A17">
              <w:rPr>
                <w:sz w:val="22"/>
                <w:szCs w:val="22"/>
              </w:rPr>
              <w:t>, nie może wystąpić razem z data.</w:t>
            </w:r>
            <w:r w:rsidRPr="00D55A17">
              <w:rPr>
                <w:b/>
                <w:bCs/>
                <w:sz w:val="22"/>
                <w:szCs w:val="22"/>
              </w:rPr>
              <w:t>czas</w:t>
            </w:r>
          </w:p>
          <w:p w14:paraId="07F8F5CD" w14:textId="2A7AF915" w:rsidR="00C020B7" w:rsidRPr="00D55A17" w:rsidRDefault="00C020B7" w:rsidP="00EE78DF">
            <w:pPr>
              <w:pStyle w:val="Standard"/>
              <w:numPr>
                <w:ilvl w:val="0"/>
                <w:numId w:val="44"/>
              </w:numPr>
              <w:tabs>
                <w:tab w:val="left" w:pos="341"/>
              </w:tabs>
              <w:rPr>
                <w:sz w:val="22"/>
                <w:szCs w:val="22"/>
              </w:rPr>
            </w:pPr>
            <w:r w:rsidRPr="00D55A17">
              <w:rPr>
                <w:sz w:val="22"/>
                <w:szCs w:val="22"/>
              </w:rPr>
              <w:t>data.</w:t>
            </w:r>
            <w:r w:rsidR="00EE78DF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  <w:r w:rsidRPr="00D55A17">
              <w:rPr>
                <w:sz w:val="22"/>
                <w:szCs w:val="22"/>
              </w:rPr>
              <w:t xml:space="preserve"> –   jeżeli nie występuje data.</w:t>
            </w:r>
            <w:r w:rsidRPr="00D55A17">
              <w:rPr>
                <w:b/>
                <w:bCs/>
                <w:sz w:val="22"/>
                <w:szCs w:val="22"/>
              </w:rPr>
              <w:t>czas</w:t>
            </w:r>
            <w:r w:rsidRPr="00D55A17">
              <w:rPr>
                <w:sz w:val="22"/>
                <w:szCs w:val="22"/>
              </w:rPr>
              <w:t xml:space="preserve"> wymagane łącznie z data.</w:t>
            </w:r>
            <w:r w:rsidR="00EE78DF">
              <w:rPr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 w:rsidRPr="00D55A17">
              <w:rPr>
                <w:sz w:val="22"/>
                <w:szCs w:val="22"/>
              </w:rPr>
              <w:t>,</w:t>
            </w:r>
            <w:r w:rsidRPr="00D55A17">
              <w:rPr>
                <w:b/>
                <w:bCs/>
                <w:sz w:val="22"/>
                <w:szCs w:val="22"/>
              </w:rPr>
              <w:t xml:space="preserve"> </w:t>
            </w:r>
            <w:r w:rsidRPr="00D55A17">
              <w:rPr>
                <w:sz w:val="22"/>
                <w:szCs w:val="22"/>
              </w:rPr>
              <w:t>nie może wystąpić razem z data.</w:t>
            </w:r>
            <w:r w:rsidRPr="00D55A17">
              <w:rPr>
                <w:b/>
                <w:bCs/>
                <w:sz w:val="22"/>
                <w:szCs w:val="22"/>
              </w:rPr>
              <w:t>czas</w:t>
            </w:r>
          </w:p>
        </w:tc>
      </w:tr>
      <w:tr w:rsidR="00C020B7" w14:paraId="3422BB3B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654F666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47D7581" w14:textId="77777777" w:rsidR="00C020B7" w:rsidRDefault="00C020B7" w:rsidP="00AF5811">
            <w:pPr>
              <w:pStyle w:val="Standard"/>
              <w:numPr>
                <w:ilvl w:val="0"/>
                <w:numId w:val="4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 xml:space="preserve"> – tak</w:t>
            </w:r>
          </w:p>
          <w:p w14:paraId="1C11B686" w14:textId="77777777" w:rsidR="00C020B7" w:rsidRDefault="00C020B7" w:rsidP="00AF5811">
            <w:pPr>
              <w:pStyle w:val="Standard"/>
              <w:numPr>
                <w:ilvl w:val="0"/>
                <w:numId w:val="4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data.</w:t>
            </w:r>
            <w:r>
              <w:rPr>
                <w:b/>
                <w:bCs/>
                <w:sz w:val="22"/>
                <w:szCs w:val="22"/>
              </w:rPr>
              <w:t xml:space="preserve">typDaty </w:t>
            </w:r>
            <w:r>
              <w:rPr>
                <w:sz w:val="22"/>
                <w:szCs w:val="22"/>
              </w:rPr>
              <w:t>– nie</w:t>
            </w:r>
          </w:p>
          <w:p w14:paraId="6E93F24B" w14:textId="77777777" w:rsidR="00C020B7" w:rsidRDefault="00C020B7" w:rsidP="00AF5811">
            <w:pPr>
              <w:pStyle w:val="Standard"/>
              <w:numPr>
                <w:ilvl w:val="0"/>
                <w:numId w:val="4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data.</w:t>
            </w:r>
            <w:r>
              <w:rPr>
                <w:b/>
                <w:bCs/>
                <w:sz w:val="22"/>
                <w:szCs w:val="22"/>
              </w:rPr>
              <w:t>czas</w:t>
            </w:r>
            <w:r>
              <w:rPr>
                <w:sz w:val="22"/>
                <w:szCs w:val="22"/>
              </w:rPr>
              <w:t xml:space="preserve"> – nie</w:t>
            </w:r>
          </w:p>
          <w:p w14:paraId="3CC30941" w14:textId="50AD73D5" w:rsidR="00C020B7" w:rsidRDefault="00C020B7" w:rsidP="00AF5811">
            <w:pPr>
              <w:pStyle w:val="Standard"/>
              <w:numPr>
                <w:ilvl w:val="0"/>
                <w:numId w:val="4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data.</w:t>
            </w:r>
            <w:r w:rsidR="00EE78DF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>
              <w:rPr>
                <w:sz w:val="22"/>
                <w:szCs w:val="22"/>
              </w:rPr>
              <w:t xml:space="preserve"> - nie</w:t>
            </w:r>
          </w:p>
          <w:p w14:paraId="2146CC92" w14:textId="29419C49" w:rsidR="00C020B7" w:rsidRDefault="00C020B7" w:rsidP="00AF5811">
            <w:pPr>
              <w:pStyle w:val="Standard"/>
              <w:numPr>
                <w:ilvl w:val="0"/>
                <w:numId w:val="4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data.</w:t>
            </w:r>
            <w:r w:rsidR="00EE78DF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  <w:r>
              <w:rPr>
                <w:sz w:val="22"/>
                <w:szCs w:val="22"/>
              </w:rPr>
              <w:t xml:space="preserve"> – nie</w:t>
            </w:r>
          </w:p>
        </w:tc>
      </w:tr>
      <w:tr w:rsidR="00C020B7" w14:paraId="6CFF37A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3759722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133BEE1" w14:textId="77777777" w:rsidR="00C020B7" w:rsidRPr="001179C2" w:rsidRDefault="00C020B7" w:rsidP="00AF5811">
            <w:pPr>
              <w:pStyle w:val="Standard"/>
              <w:numPr>
                <w:ilvl w:val="0"/>
                <w:numId w:val="46"/>
              </w:numPr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data.typDaty – słownik  wartości typów daty musi zawierać co najmniej następujące:</w:t>
            </w:r>
          </w:p>
          <w:p w14:paraId="792E9B2C" w14:textId="5515784E" w:rsidR="00C020B7" w:rsidRPr="001179C2" w:rsidRDefault="00807434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dostępny po</w:t>
            </w:r>
            <w:r w:rsidR="00C020B7" w:rsidRPr="001179C2">
              <w:rPr>
                <w:sz w:val="22"/>
                <w:szCs w:val="22"/>
              </w:rPr>
              <w:t xml:space="preserve"> – określa datę, od której dokument jest dostępny publicznie</w:t>
            </w:r>
            <w:r w:rsidR="00EB1B2E">
              <w:rPr>
                <w:sz w:val="22"/>
                <w:szCs w:val="22"/>
              </w:rPr>
              <w:t>,</w:t>
            </w:r>
          </w:p>
          <w:p w14:paraId="0C03D43C" w14:textId="09407D39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opublikowany – data ogłoszenia treści / publikacji dokumentu</w:t>
            </w:r>
            <w:r w:rsidR="00EB1B2E">
              <w:rPr>
                <w:sz w:val="22"/>
                <w:szCs w:val="22"/>
              </w:rPr>
              <w:t>,</w:t>
            </w:r>
          </w:p>
          <w:p w14:paraId="09F1AEFB" w14:textId="77777777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 xml:space="preserve">utworzony – data utworzenia dokumentu, </w:t>
            </w:r>
          </w:p>
          <w:p w14:paraId="17D29AF8" w14:textId="77777777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data na piśmie – data w treści dokumentu tekstowego,</w:t>
            </w:r>
          </w:p>
          <w:p w14:paraId="058FD006" w14:textId="77777777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 xml:space="preserve">uzyskany – data uzyskania/otrzymania/wpływu dokumentu (w tym rozumiana jako data doręczenia do organu/podmiotu), </w:t>
            </w:r>
          </w:p>
          <w:p w14:paraId="792C24EF" w14:textId="77777777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doręczony – data doręczenia dokumentu przez organ/podmiot, rozumiana jako data odebrania przez adresata, w tym data zaistnienia fikcji doręczenia</w:t>
            </w:r>
          </w:p>
          <w:p w14:paraId="2D91CBDA" w14:textId="0A10AE28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wysłany – data wysłania do odbiorcy (adresata)</w:t>
            </w:r>
            <w:r w:rsidR="00EB1B2E">
              <w:rPr>
                <w:sz w:val="22"/>
                <w:szCs w:val="22"/>
              </w:rPr>
              <w:t>,</w:t>
            </w:r>
          </w:p>
          <w:p w14:paraId="4D463ABE" w14:textId="3CF5DBB8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zatwierdzony – data zaakceptowania/ pot</w:t>
            </w:r>
            <w:r w:rsidR="001179C2" w:rsidRPr="001179C2">
              <w:rPr>
                <w:sz w:val="22"/>
                <w:szCs w:val="22"/>
              </w:rPr>
              <w:t>wierdzenia/ autoryzowania lub w </w:t>
            </w:r>
            <w:r w:rsidRPr="001179C2">
              <w:rPr>
                <w:sz w:val="22"/>
                <w:szCs w:val="22"/>
              </w:rPr>
              <w:t>jakkolwiek inny sposób nazwanego zatwierdzenia treści dokumentu przez uwierzytelnionego w systemie teleinformatycznym / usłudze online użytkownika</w:t>
            </w:r>
            <w:r w:rsidR="00EB1B2E">
              <w:rPr>
                <w:sz w:val="22"/>
                <w:szCs w:val="22"/>
              </w:rPr>
              <w:t>,</w:t>
            </w:r>
            <w:r w:rsidRPr="001179C2">
              <w:rPr>
                <w:sz w:val="22"/>
                <w:szCs w:val="22"/>
              </w:rPr>
              <w:t xml:space="preserve"> </w:t>
            </w:r>
          </w:p>
          <w:p w14:paraId="1A486EFB" w14:textId="3EFAFB9C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podpisany – data podpisania dokumentu</w:t>
            </w:r>
            <w:r w:rsidR="00EB1B2E">
              <w:rPr>
                <w:sz w:val="22"/>
                <w:szCs w:val="22"/>
              </w:rPr>
              <w:t>,</w:t>
            </w:r>
          </w:p>
          <w:p w14:paraId="67D6527F" w14:textId="353E5A33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zmodyfikowany – data modyfikacji dokumentu – dotyczy przypadku, gdy zmiany wprowadzane są do dokumentu i nie powodują z</w:t>
            </w:r>
            <w:r w:rsidR="00EB1B2E">
              <w:rPr>
                <w:sz w:val="22"/>
                <w:szCs w:val="22"/>
              </w:rPr>
              <w:t>arejestrowania nowego dokumentu,</w:t>
            </w:r>
          </w:p>
          <w:p w14:paraId="2427BEA3" w14:textId="79AA0C2E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data rejestracji – data zarejestrowania dokumentu w systemie teleinformatycznym</w:t>
            </w:r>
            <w:r w:rsidR="00EB1B2E">
              <w:rPr>
                <w:sz w:val="22"/>
                <w:szCs w:val="22"/>
              </w:rPr>
              <w:t>,</w:t>
            </w:r>
          </w:p>
          <w:p w14:paraId="23C9274B" w14:textId="0BA226D7" w:rsidR="00C020B7" w:rsidRPr="001179C2" w:rsidRDefault="00C020B7" w:rsidP="00AF5811">
            <w:pPr>
              <w:pStyle w:val="Standard"/>
              <w:numPr>
                <w:ilvl w:val="0"/>
                <w:numId w:val="153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daty skrajne – typ daty dla określenia przedziału czasowego dla grupy dokumentów</w:t>
            </w:r>
            <w:r w:rsidR="00EB1B2E">
              <w:rPr>
                <w:sz w:val="22"/>
                <w:szCs w:val="22"/>
              </w:rPr>
              <w:t>,</w:t>
            </w:r>
          </w:p>
          <w:p w14:paraId="76F524EF" w14:textId="77777777" w:rsidR="00C020B7" w:rsidRPr="001179C2" w:rsidRDefault="00C020B7" w:rsidP="00AF5811">
            <w:pPr>
              <w:pStyle w:val="Standard"/>
              <w:numPr>
                <w:ilvl w:val="0"/>
                <w:numId w:val="46"/>
              </w:numPr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data.czas – czas jest zapisywany w formacie:</w:t>
            </w:r>
          </w:p>
          <w:p w14:paraId="3596E9F9" w14:textId="77777777" w:rsidR="00C020B7" w:rsidRPr="001179C2" w:rsidRDefault="00C020B7" w:rsidP="00EC48B4">
            <w:pPr>
              <w:pStyle w:val="Standard"/>
              <w:ind w:left="340" w:hanging="170"/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YYYY-MM-DDThh:mm:ss.sTZD (np. 1997-07-16T19:20:30.45+01:00)</w:t>
            </w:r>
          </w:p>
          <w:p w14:paraId="799AC6C0" w14:textId="77777777" w:rsidR="00C020B7" w:rsidRPr="001179C2" w:rsidRDefault="00C020B7" w:rsidP="00EC48B4">
            <w:pPr>
              <w:pStyle w:val="Standard"/>
              <w:ind w:left="340" w:hanging="170"/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lastRenderedPageBreak/>
              <w:t>lub YYYY, lub YYYY-MM, lub YYYY-MM-DD</w:t>
            </w:r>
          </w:p>
          <w:p w14:paraId="41C7B706" w14:textId="77777777" w:rsidR="00C020B7" w:rsidRPr="001179C2" w:rsidRDefault="00C020B7" w:rsidP="00EC48B4">
            <w:pPr>
              <w:pStyle w:val="Standard"/>
              <w:ind w:left="170" w:hanging="170"/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gdzie:</w:t>
            </w:r>
            <w:r w:rsidRPr="001179C2">
              <w:rPr>
                <w:sz w:val="22"/>
                <w:szCs w:val="22"/>
              </w:rPr>
              <w:br/>
              <w:t>YYYY to 4 cyfry roku</w:t>
            </w:r>
            <w:r w:rsidRPr="001179C2">
              <w:rPr>
                <w:sz w:val="22"/>
                <w:szCs w:val="22"/>
              </w:rPr>
              <w:br/>
              <w:t>MM to 2 cyfry miesiąca (np. kwiecień to 04)</w:t>
            </w:r>
            <w:r w:rsidRPr="001179C2">
              <w:rPr>
                <w:sz w:val="22"/>
                <w:szCs w:val="22"/>
              </w:rPr>
              <w:br/>
              <w:t>DD to 2 cyfry dnia (np. 01)</w:t>
            </w:r>
            <w:r w:rsidRPr="001179C2">
              <w:rPr>
                <w:sz w:val="22"/>
                <w:szCs w:val="22"/>
              </w:rPr>
              <w:br/>
              <w:t xml:space="preserve">hh to 2 cyfry godziny (00 do 23) </w:t>
            </w:r>
            <w:r w:rsidRPr="001179C2">
              <w:rPr>
                <w:sz w:val="22"/>
                <w:szCs w:val="22"/>
              </w:rPr>
              <w:br/>
              <w:t xml:space="preserve">mm to 2 </w:t>
            </w:r>
            <w:r w:rsidRPr="001179C2">
              <w:rPr>
                <w:sz w:val="22"/>
                <w:szCs w:val="22"/>
              </w:rPr>
              <w:t>cyfry minut</w:t>
            </w:r>
            <w:r w:rsidRPr="001179C2">
              <w:rPr>
                <w:sz w:val="22"/>
                <w:szCs w:val="22"/>
              </w:rPr>
              <w:br/>
              <w:t>ss to 2 cyfry sekund</w:t>
            </w:r>
            <w:r w:rsidRPr="001179C2">
              <w:rPr>
                <w:sz w:val="22"/>
                <w:szCs w:val="22"/>
              </w:rPr>
              <w:br/>
              <w:t>s to cyfra określająca dziesiąte części sekundy</w:t>
            </w:r>
            <w:r w:rsidRPr="001179C2">
              <w:rPr>
                <w:sz w:val="22"/>
                <w:szCs w:val="22"/>
              </w:rPr>
              <w:br/>
              <w:t>TZD to znacznik strefy czasu (Z albo +hh:mm lub -hh:mm)”</w:t>
            </w:r>
          </w:p>
          <w:p w14:paraId="25C54403" w14:textId="0E10E3D3" w:rsidR="00C020B7" w:rsidRPr="001179C2" w:rsidRDefault="00C020B7" w:rsidP="00AF5811">
            <w:pPr>
              <w:pStyle w:val="Standard"/>
              <w:numPr>
                <w:ilvl w:val="0"/>
                <w:numId w:val="47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data.</w:t>
            </w:r>
            <w:r w:rsidR="00EE78DF">
              <w:rPr>
                <w:sz w:val="22"/>
                <w:szCs w:val="22"/>
              </w:rPr>
              <w:t>c</w:t>
            </w:r>
            <w:r w:rsidR="00807434">
              <w:rPr>
                <w:sz w:val="22"/>
                <w:szCs w:val="22"/>
              </w:rPr>
              <w:t>zasOd</w:t>
            </w:r>
            <w:r w:rsidRPr="001179C2">
              <w:rPr>
                <w:sz w:val="22"/>
                <w:szCs w:val="22"/>
              </w:rPr>
              <w:t xml:space="preserve"> – jak data.czas</w:t>
            </w:r>
          </w:p>
          <w:p w14:paraId="1BCEF0F9" w14:textId="3900BB31" w:rsidR="00C020B7" w:rsidRPr="001179C2" w:rsidRDefault="00C020B7" w:rsidP="00AF5811">
            <w:pPr>
              <w:pStyle w:val="Standard"/>
              <w:numPr>
                <w:ilvl w:val="0"/>
                <w:numId w:val="47"/>
              </w:numPr>
              <w:tabs>
                <w:tab w:val="left" w:pos="0"/>
              </w:tabs>
              <w:rPr>
                <w:sz w:val="22"/>
                <w:szCs w:val="22"/>
              </w:rPr>
            </w:pPr>
            <w:r w:rsidRPr="001179C2">
              <w:rPr>
                <w:sz w:val="22"/>
                <w:szCs w:val="22"/>
              </w:rPr>
              <w:t>data.</w:t>
            </w:r>
            <w:r w:rsidR="00EE78DF">
              <w:rPr>
                <w:sz w:val="22"/>
                <w:szCs w:val="22"/>
              </w:rPr>
              <w:t>c</w:t>
            </w:r>
            <w:r w:rsidR="00807434">
              <w:rPr>
                <w:sz w:val="22"/>
                <w:szCs w:val="22"/>
              </w:rPr>
              <w:t>zasDo</w:t>
            </w:r>
            <w:r w:rsidRPr="001179C2">
              <w:rPr>
                <w:sz w:val="22"/>
                <w:szCs w:val="22"/>
              </w:rPr>
              <w:t xml:space="preserve"> – jak data.czas</w:t>
            </w:r>
          </w:p>
        </w:tc>
      </w:tr>
      <w:tr w:rsidR="00C020B7" w14:paraId="615F820B" w14:textId="77777777" w:rsidTr="00EC48B4">
        <w:tc>
          <w:tcPr>
            <w:tcW w:w="1859" w:type="dxa"/>
            <w:tcBorders>
              <w:lef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607E308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XML przykład</w:t>
            </w:r>
          </w:p>
        </w:tc>
        <w:tc>
          <w:tcPr>
            <w:tcW w:w="7763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79D750F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dla dokumentu elektronicznego podpisanego 28 maja 2003 roku o godzinie piętnastej dwadzieścia i trzydzieści sekund, w Londynie (czyli czas letni UTC+1:00):</w:t>
            </w:r>
          </w:p>
          <w:p w14:paraId="7EA0A167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&lt;data&gt;</w:t>
            </w:r>
          </w:p>
          <w:p w14:paraId="735CEE44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&lt;typDaty&gt;podpisany&lt;/typDaty&gt;</w:t>
            </w:r>
          </w:p>
          <w:p w14:paraId="4F2D9EAA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&lt;czas&gt;2003-05-28T15:20:30+01:00&lt;/czas&gt;</w:t>
            </w:r>
          </w:p>
          <w:p w14:paraId="242CB242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61BF40ED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012AB1B9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dla grupy (sprawy) utworzonej 31 marca 2000 roku i zakończonej 11 sierpnia 2008 roku:</w:t>
            </w:r>
          </w:p>
          <w:p w14:paraId="5DF0AFB7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&lt;data&gt;</w:t>
            </w:r>
          </w:p>
          <w:p w14:paraId="7591F172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&lt;typDaty&gt;daty skrajne&lt;/typDaty&gt;</w:t>
            </w:r>
          </w:p>
          <w:p w14:paraId="7AE89247" w14:textId="4165E51F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   &lt;</w:t>
            </w:r>
            <w:r w:rsidR="00807434">
              <w:rPr>
                <w:sz w:val="16"/>
                <w:szCs w:val="16"/>
              </w:rPr>
              <w:t>czasOd</w:t>
            </w:r>
            <w:r w:rsidRPr="001179C2">
              <w:rPr>
                <w:sz w:val="16"/>
                <w:szCs w:val="16"/>
              </w:rPr>
              <w:t>&gt;2000-03-31&lt;/</w:t>
            </w:r>
            <w:r w:rsidR="00807434">
              <w:rPr>
                <w:sz w:val="16"/>
                <w:szCs w:val="16"/>
              </w:rPr>
              <w:t>czasOd</w:t>
            </w:r>
            <w:r w:rsidRPr="001179C2">
              <w:rPr>
                <w:sz w:val="16"/>
                <w:szCs w:val="16"/>
              </w:rPr>
              <w:t>&gt;</w:t>
            </w:r>
          </w:p>
          <w:p w14:paraId="4740B557" w14:textId="76AB2EE0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   &lt;</w:t>
            </w:r>
            <w:r w:rsidR="00807434">
              <w:rPr>
                <w:sz w:val="16"/>
                <w:szCs w:val="16"/>
              </w:rPr>
              <w:t>czasDo</w:t>
            </w:r>
            <w:r w:rsidRPr="001179C2">
              <w:rPr>
                <w:sz w:val="16"/>
                <w:szCs w:val="16"/>
              </w:rPr>
              <w:t>&gt;2006-08-11&lt;/</w:t>
            </w:r>
            <w:r w:rsidR="00807434">
              <w:rPr>
                <w:sz w:val="16"/>
                <w:szCs w:val="16"/>
              </w:rPr>
              <w:t>czasDo</w:t>
            </w:r>
            <w:r w:rsidRPr="001179C2">
              <w:rPr>
                <w:sz w:val="16"/>
                <w:szCs w:val="16"/>
              </w:rPr>
              <w:t>&gt;</w:t>
            </w:r>
          </w:p>
          <w:p w14:paraId="187994B6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0B4AD63F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5109F757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dla dokumentu papierowego otrzymanego drogą tradycyjną 29 grudnia 2016 (odnotowane w systemie jako data wpływu przesyłki), w którego treści została podana data 21 grudnia 2016 i zostało to odnotowane w systemie:</w:t>
            </w:r>
          </w:p>
          <w:p w14:paraId="0662B740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</w:t>
            </w:r>
            <w:r w:rsidRPr="001179C2">
              <w:rPr>
                <w:b/>
                <w:sz w:val="16"/>
                <w:szCs w:val="16"/>
              </w:rPr>
              <w:t>data&gt;</w:t>
            </w:r>
          </w:p>
          <w:p w14:paraId="141CC248" w14:textId="77777777" w:rsidR="00C020B7" w:rsidRPr="001179C2" w:rsidRDefault="00C020B7" w:rsidP="00EC48B4">
            <w:pPr>
              <w:pStyle w:val="Standard"/>
              <w:rPr>
                <w:b/>
              </w:rPr>
            </w:pPr>
            <w:r w:rsidRPr="001179C2">
              <w:rPr>
                <w:b/>
                <w:sz w:val="16"/>
                <w:szCs w:val="16"/>
              </w:rPr>
              <w:t xml:space="preserve">  &lt;typDaty&gt;uzyskany&lt;/typDaty&gt;</w:t>
            </w:r>
          </w:p>
          <w:p w14:paraId="2E560831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 xml:space="preserve">  &lt;czas&gt;2016-12-29&lt;/czas&gt;</w:t>
            </w:r>
          </w:p>
          <w:p w14:paraId="358516F1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&lt;/data&gt;</w:t>
            </w:r>
          </w:p>
          <w:p w14:paraId="4DCDFEE8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&lt;data&gt;</w:t>
            </w:r>
          </w:p>
          <w:p w14:paraId="72B8DE93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&lt;typDaty&gt;data na piśmie&lt;/typDaty&gt;</w:t>
            </w:r>
          </w:p>
          <w:p w14:paraId="393F9481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&lt;czas&gt;2016-12-21&lt;/czas&gt;</w:t>
            </w:r>
          </w:p>
          <w:p w14:paraId="5730F04E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0B7FB934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3DF0C3B4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Dla tego samego dokumentu w przypadku gdyby w systemie nie odnotowano daty widniejącej na piśmie</w:t>
            </w:r>
          </w:p>
          <w:p w14:paraId="589092A0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&lt;data&gt;</w:t>
            </w:r>
          </w:p>
          <w:p w14:paraId="3D55F3D8" w14:textId="77777777" w:rsidR="00C020B7" w:rsidRPr="001179C2" w:rsidRDefault="00C020B7" w:rsidP="00EC48B4">
            <w:pPr>
              <w:pStyle w:val="Standard"/>
              <w:rPr>
                <w:b/>
              </w:rPr>
            </w:pPr>
            <w:r w:rsidRPr="001179C2">
              <w:rPr>
                <w:b/>
                <w:sz w:val="16"/>
                <w:szCs w:val="16"/>
              </w:rPr>
              <w:t xml:space="preserve">  &lt;typDaty&gt;uzyskany&lt;/typDaty&gt;</w:t>
            </w:r>
          </w:p>
          <w:p w14:paraId="257878A4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 xml:space="preserve">  &lt;czas&gt;2016-12-29&lt;/czas&gt;</w:t>
            </w:r>
          </w:p>
          <w:p w14:paraId="19B8F6E2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&lt;/data&gt;</w:t>
            </w:r>
          </w:p>
          <w:p w14:paraId="67E404A1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31928E19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Dla dokumentu elektronicznego opartego o tzw. wzór pisma ogólnego, otrzymanego na elektroniczną skrzynkę podawczą  organu 21 lipca 2015 r. o godzinie jedenastej dziesięć i piętnaście sekund (dane na podstawie daty doręczenia z urzędowego poświadczenie odbioru), na którym widnieje data 20 lipca 2015 i który został podpisany 21 lipca 2015 r. o godzinie piętnastej dziesięć i dwanaście sekund, do którego załączono skan (odwzorowanie cyfrowym) pisma sporządzonego na papierze na którym widnieje data 19 lipca 2015:</w:t>
            </w:r>
          </w:p>
          <w:p w14:paraId="5E62275A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&lt;data&gt;</w:t>
            </w:r>
          </w:p>
          <w:p w14:paraId="768C9277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 xml:space="preserve">  &lt;typDaty&gt;uzyskany&lt;/typDaty&gt;</w:t>
            </w:r>
          </w:p>
          <w:p w14:paraId="09DBD938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 xml:space="preserve">  &lt;czas&gt;2015-07-21T11:10:15&lt;/czas&gt;</w:t>
            </w:r>
          </w:p>
          <w:p w14:paraId="5228E1BB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&lt;/data&gt;</w:t>
            </w:r>
          </w:p>
          <w:p w14:paraId="0568991B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&lt;data&gt;</w:t>
            </w:r>
          </w:p>
          <w:p w14:paraId="18C64FF1" w14:textId="77777777" w:rsidR="00C020B7" w:rsidRPr="001179C2" w:rsidRDefault="00C020B7" w:rsidP="00EC48B4">
            <w:pPr>
              <w:pStyle w:val="Standard"/>
            </w:pPr>
            <w:r w:rsidRPr="001179C2">
              <w:rPr>
                <w:sz w:val="16"/>
                <w:szCs w:val="16"/>
              </w:rPr>
              <w:t xml:space="preserve">  &lt;typDaty&gt;podpisany&lt;/typDaty&gt;</w:t>
            </w:r>
          </w:p>
          <w:p w14:paraId="0AF58DB2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&lt;czas&gt;2015-07-21T15:10:12&lt;/czas&gt;</w:t>
            </w:r>
          </w:p>
          <w:p w14:paraId="0949A189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68C6BD43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&lt;data&gt;</w:t>
            </w:r>
          </w:p>
          <w:p w14:paraId="2B57B1E5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&lt;typDaty&gt;data na piśmie&lt;/typDaty&gt;</w:t>
            </w:r>
          </w:p>
          <w:p w14:paraId="5E507003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&lt;czas&gt;2015-07-19&lt;/czas&gt;</w:t>
            </w:r>
          </w:p>
          <w:p w14:paraId="4EE60A6A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6A2A70DA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79384E0F" w14:textId="7FF16D5E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Dla dokumentu elektronicznego sporządzonego w Ministerstwie Administracji i Cyfryzacji w dniu 27 </w:t>
            </w:r>
            <w:r w:rsidR="00EF12BC" w:rsidRPr="00EF12BC">
              <w:rPr>
                <w:color w:val="FF0000"/>
                <w:sz w:val="16"/>
                <w:szCs w:val="16"/>
              </w:rPr>
              <w:t>kwietnia</w:t>
            </w:r>
            <w:r w:rsidR="00EF12BC">
              <w:rPr>
                <w:sz w:val="16"/>
                <w:szCs w:val="16"/>
              </w:rPr>
              <w:t xml:space="preserve"> </w:t>
            </w:r>
            <w:r w:rsidRPr="001179C2">
              <w:rPr>
                <w:sz w:val="16"/>
                <w:szCs w:val="16"/>
              </w:rPr>
              <w:t xml:space="preserve"> 2015 roku (data na piśmie), podpisanego 2015-0</w:t>
            </w:r>
            <w:r w:rsidR="00EF12BC">
              <w:rPr>
                <w:sz w:val="16"/>
                <w:szCs w:val="16"/>
              </w:rPr>
              <w:t>4</w:t>
            </w:r>
            <w:r w:rsidRPr="001179C2">
              <w:rPr>
                <w:sz w:val="16"/>
                <w:szCs w:val="16"/>
              </w:rPr>
              <w:t>-27T16:14:40, wysłanego 2015-05-06T16:18:24 (dane na podstawie daty utworzenia poświadczenia z urzędowego poświadczenie odbioru) i doręczonego 9 maja 2015 roku (dane na podstawie daty odbioru z urzędowego poświadczenie odbioru):</w:t>
            </w:r>
          </w:p>
          <w:p w14:paraId="001780C0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&lt;data&gt;</w:t>
            </w:r>
          </w:p>
          <w:p w14:paraId="20B2FD6D" w14:textId="77777777" w:rsidR="00C020B7" w:rsidRPr="001179C2" w:rsidRDefault="00C020B7" w:rsidP="00EC48B4">
            <w:pPr>
              <w:pStyle w:val="Standard"/>
              <w:rPr>
                <w:b/>
              </w:rPr>
            </w:pPr>
            <w:r w:rsidRPr="001179C2">
              <w:rPr>
                <w:b/>
                <w:sz w:val="16"/>
                <w:szCs w:val="16"/>
              </w:rPr>
              <w:t xml:space="preserve">  &lt;typDaty&gt;doręczony&lt;/typDaty&gt;</w:t>
            </w:r>
          </w:p>
          <w:p w14:paraId="0DB0F081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 xml:space="preserve">  &lt;czas&gt;2015-05-09&lt;/czas&gt;</w:t>
            </w:r>
          </w:p>
          <w:p w14:paraId="580744ED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&lt;/data&gt;</w:t>
            </w:r>
          </w:p>
          <w:p w14:paraId="29EC1D8D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lastRenderedPageBreak/>
              <w:t>&lt;data&gt;</w:t>
            </w:r>
          </w:p>
          <w:p w14:paraId="623681D0" w14:textId="77777777" w:rsidR="00C020B7" w:rsidRPr="001179C2" w:rsidRDefault="00C020B7" w:rsidP="00EC48B4">
            <w:pPr>
              <w:pStyle w:val="Standard"/>
            </w:pPr>
            <w:r w:rsidRPr="001179C2">
              <w:rPr>
                <w:sz w:val="16"/>
                <w:szCs w:val="16"/>
              </w:rPr>
              <w:t xml:space="preserve">  &lt;typDaty&gt;wysłany&lt;/typDaty&gt;</w:t>
            </w:r>
          </w:p>
          <w:p w14:paraId="601EEF5D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&lt;czas&gt;2015-05-06T16:18:24&lt;/czas&gt;</w:t>
            </w:r>
          </w:p>
          <w:p w14:paraId="1DD1A4B8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0EA8E9D5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&lt;data&gt;</w:t>
            </w:r>
          </w:p>
          <w:p w14:paraId="011F52B2" w14:textId="77777777" w:rsidR="00C020B7" w:rsidRPr="001179C2" w:rsidRDefault="00C020B7" w:rsidP="00EC48B4">
            <w:pPr>
              <w:pStyle w:val="Standard"/>
            </w:pPr>
            <w:r w:rsidRPr="001179C2">
              <w:rPr>
                <w:sz w:val="16"/>
                <w:szCs w:val="16"/>
              </w:rPr>
              <w:t xml:space="preserve">  &lt;typDaty&gt;podpisany&lt;/typDaty&gt;</w:t>
            </w:r>
          </w:p>
          <w:p w14:paraId="29B420A0" w14:textId="7E178332" w:rsidR="00C020B7" w:rsidRPr="001179C2" w:rsidRDefault="00EF12BC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&lt;czas&gt;2015-04</w:t>
            </w:r>
            <w:r w:rsidR="00C020B7" w:rsidRPr="001179C2">
              <w:rPr>
                <w:sz w:val="16"/>
                <w:szCs w:val="16"/>
              </w:rPr>
              <w:t>-27T16:14:40&lt;/czas&gt;</w:t>
            </w:r>
          </w:p>
          <w:p w14:paraId="7E54692C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0753BA88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&lt;data&gt;</w:t>
            </w:r>
          </w:p>
          <w:p w14:paraId="3227A0BD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  &lt;typDaty&gt;data na piśmie&lt;/typDaty&gt;</w:t>
            </w:r>
          </w:p>
          <w:p w14:paraId="354E4861" w14:textId="13FD9974" w:rsidR="00C020B7" w:rsidRPr="001179C2" w:rsidRDefault="00EF12BC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&lt;czas&gt;2015-04</w:t>
            </w:r>
            <w:r w:rsidR="00C020B7" w:rsidRPr="001179C2">
              <w:rPr>
                <w:sz w:val="16"/>
                <w:szCs w:val="16"/>
              </w:rPr>
              <w:t>-27&lt;/czas&gt;</w:t>
            </w:r>
          </w:p>
          <w:p w14:paraId="173B834A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64937EF2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dla dokumentu zatwierdzonego 10 listopada 2006 w przypadku gdy dokładny czas nie może być określony</w:t>
            </w:r>
          </w:p>
          <w:p w14:paraId="0979FDE8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&lt;data&gt;</w:t>
            </w:r>
          </w:p>
          <w:p w14:paraId="280E67A7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 xml:space="preserve">  &lt;typDaty&gt;zatwierdzony&lt;/typDaty&gt;</w:t>
            </w:r>
          </w:p>
          <w:p w14:paraId="4BAB3840" w14:textId="77777777" w:rsidR="00C020B7" w:rsidRPr="001179C2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 xml:space="preserve">  &lt;czas&gt;2003-11-10&lt;/czas&gt;</w:t>
            </w:r>
          </w:p>
          <w:p w14:paraId="0299CD24" w14:textId="77777777" w:rsidR="00C020B7" w:rsidRPr="001179C2" w:rsidRDefault="00C020B7" w:rsidP="00EC48B4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b/>
                <w:sz w:val="16"/>
                <w:szCs w:val="16"/>
              </w:rPr>
              <w:t>&lt;/data&gt;</w:t>
            </w:r>
          </w:p>
        </w:tc>
      </w:tr>
      <w:tr w:rsidR="00C020B7" w14:paraId="7735439C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80CC108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C562301" w14:textId="77777777" w:rsidR="00C020B7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wiadomości poczty elektronicznej wysłanej 28 maja 2016 roku o godzinie ósmej pięć i dziesięć sekund</w:t>
            </w:r>
          </w:p>
          <w:p w14:paraId="5F89A1B2" w14:textId="77777777" w:rsidR="00C020B7" w:rsidRPr="007F2F46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7F2F46">
              <w:rPr>
                <w:b/>
                <w:sz w:val="16"/>
                <w:szCs w:val="16"/>
              </w:rPr>
              <w:t>&lt;data&gt;</w:t>
            </w:r>
          </w:p>
          <w:p w14:paraId="3E0D1CAE" w14:textId="77777777" w:rsidR="00C020B7" w:rsidRPr="007F2F46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7F2F46">
              <w:rPr>
                <w:b/>
                <w:sz w:val="16"/>
                <w:szCs w:val="16"/>
              </w:rPr>
              <w:t xml:space="preserve">  &lt;</w:t>
            </w:r>
            <w:r>
              <w:rPr>
                <w:b/>
                <w:sz w:val="16"/>
                <w:szCs w:val="16"/>
              </w:rPr>
              <w:t>typDaty</w:t>
            </w:r>
            <w:r w:rsidRPr="007F2F46">
              <w:rPr>
                <w:b/>
                <w:sz w:val="16"/>
                <w:szCs w:val="16"/>
              </w:rPr>
              <w:t>&gt;wysłany&lt;/</w:t>
            </w:r>
            <w:r>
              <w:rPr>
                <w:b/>
                <w:sz w:val="16"/>
                <w:szCs w:val="16"/>
              </w:rPr>
              <w:t>typDaty</w:t>
            </w:r>
            <w:r w:rsidRPr="007F2F46">
              <w:rPr>
                <w:b/>
                <w:sz w:val="16"/>
                <w:szCs w:val="16"/>
              </w:rPr>
              <w:t>&gt;</w:t>
            </w:r>
          </w:p>
          <w:p w14:paraId="18121216" w14:textId="77777777" w:rsidR="00C020B7" w:rsidRPr="007F2F46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7F2F46">
              <w:rPr>
                <w:b/>
                <w:sz w:val="16"/>
                <w:szCs w:val="16"/>
              </w:rPr>
              <w:t xml:space="preserve">  &lt;czas&gt;2015-05-28T08:05:10&lt;/czas&gt;</w:t>
            </w:r>
          </w:p>
          <w:p w14:paraId="084C856D" w14:textId="77777777" w:rsidR="00C020B7" w:rsidRPr="007F2F46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7F2F46">
              <w:rPr>
                <w:b/>
                <w:sz w:val="16"/>
                <w:szCs w:val="16"/>
              </w:rPr>
              <w:t>&lt;/data&gt;</w:t>
            </w:r>
          </w:p>
          <w:p w14:paraId="493E9D16" w14:textId="77777777" w:rsidR="00EB1B2E" w:rsidRDefault="00EB1B2E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7AA7593F" w14:textId="0FEC39A5" w:rsidR="00C020B7" w:rsidRDefault="00EB1B2E" w:rsidP="00EC48B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odwzorowania cyfrowego automatycznie opatrzonego pieczęcią elektroniczną organu 19 marca 2017 roku o godzinie ósmej pięć i pięć sekund</w:t>
            </w:r>
          </w:p>
          <w:p w14:paraId="41104576" w14:textId="77777777" w:rsidR="00EB1B2E" w:rsidRPr="001179C2" w:rsidRDefault="00EB1B2E" w:rsidP="00EB1B2E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&lt;data&gt;</w:t>
            </w:r>
          </w:p>
          <w:p w14:paraId="28459CA1" w14:textId="77777777" w:rsidR="00EB1B2E" w:rsidRPr="001179C2" w:rsidRDefault="00EB1B2E" w:rsidP="00EB1B2E">
            <w:pPr>
              <w:pStyle w:val="Standard"/>
            </w:pPr>
            <w:r w:rsidRPr="001179C2">
              <w:rPr>
                <w:sz w:val="16"/>
                <w:szCs w:val="16"/>
              </w:rPr>
              <w:t xml:space="preserve">  &lt;typDaty&gt;podpisany&lt;/typDaty&gt;</w:t>
            </w:r>
          </w:p>
          <w:p w14:paraId="1196A163" w14:textId="4EDB8C1B" w:rsidR="00EB1B2E" w:rsidRPr="001179C2" w:rsidRDefault="00EB1B2E" w:rsidP="00EB1B2E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&lt;czas&gt;2017-03</w:t>
            </w:r>
            <w:r w:rsidRPr="001179C2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19T08</w:t>
            </w:r>
            <w:r w:rsidRPr="001179C2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05</w:t>
            </w:r>
            <w:r w:rsidRPr="001179C2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05</w:t>
            </w:r>
            <w:r w:rsidRPr="001179C2">
              <w:rPr>
                <w:sz w:val="16"/>
                <w:szCs w:val="16"/>
              </w:rPr>
              <w:t>&lt;/czas&gt;</w:t>
            </w:r>
          </w:p>
          <w:p w14:paraId="5AB9FEB9" w14:textId="77777777" w:rsidR="00EB1B2E" w:rsidRPr="001179C2" w:rsidRDefault="00EB1B2E" w:rsidP="00EB1B2E">
            <w:pPr>
              <w:pStyle w:val="Standard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&lt;/data&gt;</w:t>
            </w:r>
          </w:p>
          <w:p w14:paraId="4D2C8C54" w14:textId="77777777" w:rsidR="00EB1B2E" w:rsidRDefault="00EB1B2E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0B413F74" w14:textId="13B1491E" w:rsidR="00EF12BC" w:rsidRPr="00EB1B2E" w:rsidRDefault="00EB1B2E" w:rsidP="00EC48B4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EB1B2E">
              <w:rPr>
                <w:i/>
                <w:color w:val="FF0000"/>
                <w:sz w:val="16"/>
                <w:szCs w:val="16"/>
              </w:rPr>
              <w:t xml:space="preserve">Do uzupełnienia </w:t>
            </w:r>
            <w:r w:rsidR="00EF12BC" w:rsidRPr="00EB1B2E">
              <w:rPr>
                <w:i/>
                <w:color w:val="FF0000"/>
                <w:sz w:val="16"/>
                <w:szCs w:val="16"/>
              </w:rPr>
              <w:t>przykład z rejestracja po uzyskaniu</w:t>
            </w:r>
          </w:p>
          <w:p w14:paraId="0117BE00" w14:textId="132D685E" w:rsidR="00C020B7" w:rsidRPr="00EB1B2E" w:rsidRDefault="00EB1B2E" w:rsidP="00EC48B4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EB1B2E">
              <w:rPr>
                <w:i/>
                <w:color w:val="FF0000"/>
                <w:sz w:val="16"/>
                <w:szCs w:val="16"/>
              </w:rPr>
              <w:t xml:space="preserve">Do uzupełnienia </w:t>
            </w:r>
            <w:r w:rsidR="00C020B7" w:rsidRPr="00EB1B2E">
              <w:rPr>
                <w:i/>
                <w:color w:val="FF0000"/>
                <w:sz w:val="16"/>
                <w:szCs w:val="16"/>
              </w:rPr>
              <w:t>przykład opublikowany – data ogłoszenia treści / publikacji dokumentu np. w BIP)</w:t>
            </w:r>
          </w:p>
          <w:p w14:paraId="06E0C013" w14:textId="77777777" w:rsidR="00C020B7" w:rsidRPr="00FD23F4" w:rsidRDefault="00C020B7" w:rsidP="00EB1B2E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  <w:tr w:rsidR="00C020B7" w:rsidRPr="001179C2" w14:paraId="7999D20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16FB18B" w14:textId="77777777" w:rsidR="00C020B7" w:rsidRPr="001179C2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1179C2">
              <w:rPr>
                <w:b/>
                <w:bCs/>
                <w:i/>
                <w:iCs/>
                <w:sz w:val="22"/>
                <w:szCs w:val="22"/>
              </w:rPr>
              <w:t>Dodatkowe objaśnienia/ sugerowana praktyka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4FAF916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Mając na uwadze, że metadane mogą opisywać zarówno naturalne dokumenty elektroniczne czyli powstające od razu w takiej postaci systemie teleinformatycznym jak i dokumenty, które zostały sporządzone na papierze a następnie przetworzone do postaci cyfrowej, jak również dokumenty, które nie zostały przetworzone do postaci cyfrowej,</w:t>
            </w:r>
          </w:p>
          <w:p w14:paraId="6B32A7CB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zakres dat odnoszących do cyklu życia dokumentu może być różny w rożnych przypadkach. Zgodnie z wymogami formalnymi wystarczy podanie co najmniej jednej daty związanej z cyklem życia dokumentu jednakże wskazanie jaka to powinna być data (jeżeli jest tylko jedna) jest już kwestią dobrej praktyki.</w:t>
            </w:r>
          </w:p>
          <w:p w14:paraId="115BF8AE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W przypadku dokumentów doręczanych do organu/podmiotu kluczowe są dwie daty to znaczy data uzyskania dokumentu (wpływu, otrzymania, doręczenia do organu) oraz data na piśmie. Data uzyskania jest kluczowa dla określenia terminów w jakich sprawa powinna być załatwiona, a data na piśmie ma znaczenie praktyczne gdyż wysyłający pismo do organu zna zwykle tę właśnie datę i na tę datę się powołuje. Zwykle takie daty są zapisywanie w systemie EZD celem automatycznego przypominania o terminach i wyszukiwania dokumentów wg daty na piśmie.</w:t>
            </w:r>
          </w:p>
          <w:p w14:paraId="105FEE46" w14:textId="3B6B2D63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W takich przypadkach mniejsze znaczenie ma data wysłania, czy data podpisania, jak również automatycznie zapisywana data rejestracji dokumentu w systemie, choć ustalenie takich dat w przypadku dokumentó</w:t>
            </w:r>
            <w:r w:rsidR="00986667">
              <w:rPr>
                <w:sz w:val="16"/>
                <w:szCs w:val="16"/>
              </w:rPr>
              <w:t>w elektronicznych jest możliwe.</w:t>
            </w:r>
          </w:p>
          <w:p w14:paraId="4B44BCB6" w14:textId="4052741E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Jeżeli inne daty dotyczące c</w:t>
            </w:r>
            <w:r w:rsidR="00986667">
              <w:rPr>
                <w:sz w:val="16"/>
                <w:szCs w:val="16"/>
              </w:rPr>
              <w:t>yklu życia</w:t>
            </w:r>
            <w:r w:rsidRPr="001179C2">
              <w:rPr>
                <w:sz w:val="16"/>
                <w:szCs w:val="16"/>
              </w:rPr>
              <w:t xml:space="preserve"> dokumentu zostały również w systemie zapisane to powinny być także podane przy </w:t>
            </w:r>
            <w:r w:rsidR="00986667">
              <w:rPr>
                <w:sz w:val="16"/>
                <w:szCs w:val="16"/>
              </w:rPr>
              <w:t>przekazywaniu dokumentacji</w:t>
            </w:r>
            <w:r w:rsidRPr="001179C2">
              <w:rPr>
                <w:sz w:val="16"/>
                <w:szCs w:val="16"/>
              </w:rPr>
              <w:t>.</w:t>
            </w:r>
          </w:p>
          <w:p w14:paraId="27085E52" w14:textId="6D7A4C44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Należy nadmienić że dane dotyczące dat wysłania i doręczenia mogą znajdować się w odrębnych dokumentach takich jak poświadczenia nadania czy doręczenia/ odbioru. Bez względu na to czy dowo</w:t>
            </w:r>
            <w:r w:rsidR="00986667">
              <w:rPr>
                <w:sz w:val="16"/>
                <w:szCs w:val="16"/>
              </w:rPr>
              <w:t>dy doręczenia są to dokumenty w </w:t>
            </w:r>
            <w:r w:rsidRPr="001179C2">
              <w:rPr>
                <w:sz w:val="16"/>
                <w:szCs w:val="16"/>
              </w:rPr>
              <w:t>postaci papierowej (jako odwzorowanie cyfrowe) czy elektronicznej i bez względu na to czy daty wysłania/uzyskania/doręczenia zostały uwzględnione w metadanych dokumentu czy nie – załącza się je do akt sprawy.</w:t>
            </w:r>
          </w:p>
          <w:p w14:paraId="07173F38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W przypadku dokumentów doręczanych przez organ jednostkę organizacyjną dobrą praktyką oprócz wymaganej </w:t>
            </w:r>
            <w:r w:rsidRPr="001179C2">
              <w:rPr>
                <w:b/>
                <w:sz w:val="16"/>
                <w:szCs w:val="16"/>
              </w:rPr>
              <w:t>daty doręczenia</w:t>
            </w:r>
            <w:r w:rsidRPr="001179C2">
              <w:rPr>
                <w:sz w:val="16"/>
                <w:szCs w:val="16"/>
              </w:rPr>
              <w:t xml:space="preserve"> lub </w:t>
            </w:r>
            <w:r w:rsidRPr="001179C2">
              <w:rPr>
                <w:b/>
                <w:sz w:val="16"/>
                <w:szCs w:val="16"/>
              </w:rPr>
              <w:t xml:space="preserve">daty wysłania </w:t>
            </w:r>
            <w:r w:rsidRPr="001179C2">
              <w:rPr>
                <w:sz w:val="16"/>
                <w:szCs w:val="16"/>
              </w:rPr>
              <w:t>jest podanie daty na piśmie - z takich samych powodów jak dla dokumentów doręczanych do organu. Dobrą praktyką powinno być przekazywanie w paczce archiwalnej wszelkich innych dat jeżeli zostały zapisane w systemie w cyklu życia dokumentu i mogą być one automatycznie eksportowane – jak to pokazano w przykładach powyżej.</w:t>
            </w:r>
          </w:p>
          <w:p w14:paraId="21E0E923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4C5CBA7B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W przypadku dokumentów które nie były odebrane lub wysyłane wymagane jest także podanie jakiejkolwiek daty zgodnie z następującą hierarchią rodzajów dat:</w:t>
            </w:r>
          </w:p>
          <w:p w14:paraId="1C6AE790" w14:textId="785EC36F" w:rsidR="00C020B7" w:rsidRPr="001179C2" w:rsidRDefault="00C020B7" w:rsidP="00EC48B4">
            <w:pPr>
              <w:pStyle w:val="Standard"/>
              <w:snapToGrid w:val="0"/>
              <w:rPr>
                <w:i/>
                <w:sz w:val="16"/>
                <w:szCs w:val="16"/>
              </w:rPr>
            </w:pPr>
            <w:r w:rsidRPr="001179C2">
              <w:rPr>
                <w:i/>
                <w:sz w:val="16"/>
                <w:szCs w:val="16"/>
              </w:rPr>
              <w:t>podpisany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Pr="001179C2">
              <w:rPr>
                <w:i/>
                <w:sz w:val="16"/>
                <w:szCs w:val="16"/>
              </w:rPr>
              <w:t>zatwierdzony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="00986667">
              <w:rPr>
                <w:i/>
                <w:sz w:val="16"/>
                <w:szCs w:val="16"/>
              </w:rPr>
              <w:t xml:space="preserve"> zmodyfikowany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Pr="001179C2">
              <w:rPr>
                <w:i/>
                <w:sz w:val="16"/>
                <w:szCs w:val="16"/>
              </w:rPr>
              <w:t xml:space="preserve"> utworzony </w:t>
            </w:r>
          </w:p>
          <w:p w14:paraId="4C4241D9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Oznacza to że jeżeli dokument został podpisany lub nie znana data podpisania to wymagane jest podanie daty zatwierdzania, jeżeli nie można określić żadnej z tych dat, to wymagana jest data ostatniej modyfikacji dokumentu. </w:t>
            </w:r>
          </w:p>
          <w:p w14:paraId="24E50710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>W przypadku gdy określenie żadnej z tych dat nie jest możliwe (np. dokument jest w postaci papierowej) podaje się datę na piśmie. Jeżeli w cyklu życia dokumentów zebrano wszystkie rodzaje dat – dobra praktyką powinno być ujęcie ich wszystkich w paczce archiwalnej.</w:t>
            </w:r>
          </w:p>
          <w:p w14:paraId="014CB381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768F024C" w14:textId="4EE4CD14" w:rsidR="00C020B7" w:rsidRPr="00EB1B2E" w:rsidRDefault="00EB1B2E" w:rsidP="00EC48B4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EB1B2E">
              <w:rPr>
                <w:i/>
                <w:color w:val="FF0000"/>
                <w:sz w:val="16"/>
                <w:szCs w:val="16"/>
              </w:rPr>
              <w:t xml:space="preserve">Do uzupełnienia </w:t>
            </w:r>
            <w:r w:rsidR="00C020B7" w:rsidRPr="00EB1B2E">
              <w:rPr>
                <w:i/>
                <w:color w:val="FF0000"/>
                <w:sz w:val="16"/>
                <w:szCs w:val="16"/>
              </w:rPr>
              <w:t>przykład opublikowany – data ogłoszenia treści / publikacji dokumentu np. w BIP)</w:t>
            </w:r>
          </w:p>
          <w:p w14:paraId="675824C7" w14:textId="77777777" w:rsidR="00C020B7" w:rsidRPr="001179C2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0DB526AF" w14:textId="66A95B34" w:rsidR="00C020B7" w:rsidRPr="00EB1B2E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1179C2">
              <w:rPr>
                <w:sz w:val="16"/>
                <w:szCs w:val="16"/>
              </w:rPr>
              <w:t xml:space="preserve">W przypadku dokumentów, które nie były nigdzie doręczane, ale stanowią istotną informację o sposobie załatwiania sprawy która powinna być w takiej paczce zawarta, konieczne jest podanie tylko jednej daty zgodnie z hierarchią </w:t>
            </w:r>
            <w:r w:rsidRPr="001179C2">
              <w:rPr>
                <w:i/>
                <w:sz w:val="16"/>
                <w:szCs w:val="16"/>
              </w:rPr>
              <w:lastRenderedPageBreak/>
              <w:t>podpisany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Pr="001179C2">
              <w:rPr>
                <w:i/>
                <w:sz w:val="16"/>
                <w:szCs w:val="16"/>
              </w:rPr>
              <w:t>zatwierdzony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Pr="001179C2">
              <w:rPr>
                <w:i/>
                <w:sz w:val="16"/>
                <w:szCs w:val="16"/>
              </w:rPr>
              <w:t xml:space="preserve"> zmodyfikowany 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Pr="001179C2">
              <w:rPr>
                <w:i/>
                <w:sz w:val="16"/>
                <w:szCs w:val="16"/>
              </w:rPr>
              <w:t xml:space="preserve"> utworzony</w:t>
            </w:r>
          </w:p>
        </w:tc>
      </w:tr>
    </w:tbl>
    <w:p w14:paraId="1D1C2BB2" w14:textId="77777777" w:rsidR="00C020B7" w:rsidRDefault="00C020B7"/>
    <w:p w14:paraId="5CC4FF97" w14:textId="77777777" w:rsidR="00C020B7" w:rsidRDefault="00C020B7"/>
    <w:tbl>
      <w:tblPr>
        <w:tblW w:w="9658" w:type="dxa"/>
        <w:tblInd w:w="-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99"/>
      </w:tblGrid>
      <w:tr w:rsidR="00C020B7" w14:paraId="1BD03886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E18FA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0EF7C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Format</w:t>
            </w:r>
          </w:p>
        </w:tc>
      </w:tr>
      <w:tr w:rsidR="00C020B7" w14:paraId="6A8DB3B0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5234E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F82AC6" w14:textId="77777777" w:rsidR="00C020B7" w:rsidRDefault="00C020B7" w:rsidP="00EC48B4">
            <w:pPr>
              <w:pStyle w:val="Standard"/>
              <w:snapToGrid w:val="0"/>
            </w:pPr>
            <w:r>
              <w:rPr>
                <w:sz w:val="22"/>
                <w:szCs w:val="22"/>
              </w:rPr>
              <w:t>Nazwa formatu danych zastosowanego przy tworzeniu dokumentu elektronicznego lub format dokumentu fizycznego opisanego w systemie informatycznym</w:t>
            </w:r>
          </w:p>
        </w:tc>
      </w:tr>
      <w:tr w:rsidR="00C020B7" w14:paraId="319B7117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3344E5" w14:textId="77777777" w:rsidR="00C020B7" w:rsidRDefault="00C020B7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6FCDB" w14:textId="77777777" w:rsidR="00C020B7" w:rsidRPr="005807BA" w:rsidRDefault="00C020B7" w:rsidP="00AF5811">
            <w:pPr>
              <w:pStyle w:val="Standard"/>
              <w:keepNext/>
              <w:keepLines/>
              <w:numPr>
                <w:ilvl w:val="0"/>
                <w:numId w:val="51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typFormatu</w:t>
            </w:r>
            <w:r>
              <w:rPr>
                <w:sz w:val="22"/>
                <w:szCs w:val="22"/>
              </w:rPr>
              <w:t xml:space="preserve"> – określenie typu pliku lub zasobu będącego zbiorem plików lub dokumentu fizycznego</w:t>
            </w:r>
          </w:p>
          <w:p w14:paraId="1E7F141C" w14:textId="77777777" w:rsidR="00C020B7" w:rsidRDefault="00C020B7" w:rsidP="00AF5811">
            <w:pPr>
              <w:pStyle w:val="Standard"/>
              <w:keepNext/>
              <w:keepLines/>
              <w:numPr>
                <w:ilvl w:val="0"/>
                <w:numId w:val="51"/>
              </w:numPr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specyfikacja</w:t>
            </w:r>
            <w:r>
              <w:rPr>
                <w:sz w:val="22"/>
                <w:szCs w:val="22"/>
              </w:rPr>
              <w:t xml:space="preserve"> – specyficzne dla danego typu formatu sposoby zapisu</w:t>
            </w:r>
          </w:p>
          <w:p w14:paraId="0C3332A4" w14:textId="2A7C9F65" w:rsidR="00C020B7" w:rsidRPr="00F61677" w:rsidRDefault="00C020B7" w:rsidP="00AF5811">
            <w:pPr>
              <w:pStyle w:val="Standard"/>
              <w:keepNext/>
              <w:keepLines/>
              <w:numPr>
                <w:ilvl w:val="0"/>
                <w:numId w:val="51"/>
              </w:numPr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niekompletność </w:t>
            </w:r>
            <w:r w:rsidRPr="00B3460F">
              <w:rPr>
                <w:sz w:val="22"/>
                <w:szCs w:val="22"/>
              </w:rPr>
              <w:t xml:space="preserve">– wskazanie </w:t>
            </w:r>
            <w:r>
              <w:rPr>
                <w:sz w:val="22"/>
                <w:szCs w:val="22"/>
              </w:rPr>
              <w:t>że</w:t>
            </w:r>
            <w:r w:rsidRPr="00B3460F">
              <w:rPr>
                <w:sz w:val="22"/>
                <w:szCs w:val="22"/>
              </w:rPr>
              <w:t xml:space="preserve"> </w:t>
            </w:r>
            <w:r w:rsidR="00F61677">
              <w:rPr>
                <w:sz w:val="22"/>
                <w:szCs w:val="22"/>
              </w:rPr>
              <w:t>dokument w</w:t>
            </w:r>
            <w:r>
              <w:rPr>
                <w:sz w:val="22"/>
                <w:szCs w:val="22"/>
              </w:rPr>
              <w:t xml:space="preserve"> formacie</w:t>
            </w:r>
            <w:r w:rsidR="00F61677">
              <w:rPr>
                <w:sz w:val="22"/>
                <w:szCs w:val="22"/>
              </w:rPr>
              <w:t xml:space="preserve"> wskazanym przez format.</w:t>
            </w:r>
            <w:r w:rsidR="00F61677" w:rsidRPr="00F61677">
              <w:rPr>
                <w:b/>
                <w:sz w:val="22"/>
                <w:szCs w:val="22"/>
              </w:rPr>
              <w:t>typFormatu</w:t>
            </w:r>
            <w:r w:rsidR="00F6167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jest </w:t>
            </w:r>
            <w:r w:rsidRPr="00F61677">
              <w:rPr>
                <w:sz w:val="22"/>
                <w:szCs w:val="22"/>
              </w:rPr>
              <w:t>niekompletny</w:t>
            </w:r>
            <w:r w:rsidR="00F61677">
              <w:rPr>
                <w:sz w:val="22"/>
                <w:szCs w:val="22"/>
              </w:rPr>
              <w:t xml:space="preserve">m </w:t>
            </w:r>
            <w:r w:rsidR="00F61677" w:rsidRPr="00F61677">
              <w:rPr>
                <w:sz w:val="22"/>
                <w:szCs w:val="22"/>
              </w:rPr>
              <w:t>odwzorowani</w:t>
            </w:r>
            <w:r w:rsidR="00F61677">
              <w:rPr>
                <w:sz w:val="22"/>
                <w:szCs w:val="22"/>
              </w:rPr>
              <w:t>em cyfrowym</w:t>
            </w:r>
            <w:r w:rsidR="00F61677" w:rsidRPr="00F61677">
              <w:rPr>
                <w:sz w:val="22"/>
                <w:szCs w:val="22"/>
              </w:rPr>
              <w:t xml:space="preserve"> dokumentu </w:t>
            </w:r>
            <w:r w:rsidR="00F61677" w:rsidRPr="00F61677">
              <w:rPr>
                <w:sz w:val="22"/>
                <w:szCs w:val="22"/>
              </w:rPr>
              <w:t>nieelektronicznego</w:t>
            </w:r>
            <w:r w:rsidRPr="00F61677">
              <w:rPr>
                <w:sz w:val="22"/>
                <w:szCs w:val="22"/>
              </w:rPr>
              <w:t xml:space="preserve"> </w:t>
            </w:r>
          </w:p>
          <w:p w14:paraId="232A8776" w14:textId="0A1CC604" w:rsidR="00C020B7" w:rsidRDefault="00C020B7" w:rsidP="00C22095">
            <w:pPr>
              <w:pStyle w:val="Standard"/>
              <w:keepNext/>
              <w:keepLines/>
              <w:numPr>
                <w:ilvl w:val="0"/>
                <w:numId w:val="5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wielkość</w:t>
            </w:r>
            <w:r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wielkość dokumentu. Posiada atrybut </w:t>
            </w:r>
            <w:r w:rsidR="00C22095">
              <w:rPr>
                <w:b/>
                <w:bCs/>
                <w:sz w:val="22"/>
                <w:szCs w:val="22"/>
              </w:rPr>
              <w:t>miara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określający miarę wielkości</w:t>
            </w:r>
          </w:p>
        </w:tc>
      </w:tr>
      <w:tr w:rsidR="00C020B7" w14:paraId="4F7E13C7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E542D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00D80" w14:textId="4F9E2013" w:rsidR="00C020B7" w:rsidRPr="00B50901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 w:rsidRPr="00B50901">
              <w:rPr>
                <w:sz w:val="22"/>
                <w:szCs w:val="22"/>
              </w:rPr>
              <w:t xml:space="preserve">Pozwala na </w:t>
            </w:r>
            <w:r w:rsidR="00B50901">
              <w:rPr>
                <w:sz w:val="22"/>
                <w:szCs w:val="22"/>
              </w:rPr>
              <w:t>wskazanie</w:t>
            </w:r>
            <w:r w:rsidRPr="00B50901">
              <w:rPr>
                <w:sz w:val="22"/>
                <w:szCs w:val="22"/>
              </w:rPr>
              <w:t xml:space="preserve"> formatu i rozmiaru dokumentu. Umożliwi w przyszłości wyszukiwanie dokumentów wg ich rozmiaru lub formatu.</w:t>
            </w:r>
          </w:p>
          <w:p w14:paraId="2012C876" w14:textId="77777777" w:rsidR="00C020B7" w:rsidRPr="00B50901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 w:rsidRPr="00B50901">
              <w:rPr>
                <w:sz w:val="22"/>
                <w:szCs w:val="22"/>
              </w:rPr>
              <w:t>Pozwoli na odróżnienie dokumentów elektronicznych od nieelektronicznych celem sprawdzenia czy dany zasób informacyjny zawiera odniesienia do dokumentów zapisanych na nośnikach fizycznych (papier, taśmy audio i wideo ale także przenośne informatyczne nośniki danych na których zapisano e-dokumentację znajdującą się poza zbiorem dostępnym bezpośrednio). Będzie można również wyszukać dokumentację wymagającą przeniesienia na inne nośniki co ułatwi konserwację zasobu.</w:t>
            </w:r>
          </w:p>
          <w:p w14:paraId="0BA10BFF" w14:textId="77777777" w:rsidR="00C020B7" w:rsidRPr="00B50901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</w:p>
          <w:p w14:paraId="3C55E0CC" w14:textId="77777777" w:rsidR="00C020B7" w:rsidRPr="00B50901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 w:rsidRPr="00B50901">
              <w:rPr>
                <w:sz w:val="22"/>
                <w:szCs w:val="22"/>
              </w:rPr>
              <w:t xml:space="preserve">W przypadku dokumentów elektronicznych powoli także na zarządzanie dokumentacją zapisaną w przestarzałych technologicznie formatach w przypadku gdy system operacyjny nie będzie umiał rozpoznać formatu (informacja o formacie będzie wskazówką naprowadzającą co to jest za zasób). W szczególności będzie można wyszukać i wyodrębnić dokumentację w przestarzałych formatach celem przygotowania jej konwersji do formatów nowszych lub powiązania z oprogramowaniem zapewniającym możliwość wizualizacji treści. </w:t>
            </w:r>
          </w:p>
          <w:p w14:paraId="459DBD90" w14:textId="77777777" w:rsidR="00C020B7" w:rsidRPr="00B50901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</w:p>
        </w:tc>
      </w:tr>
      <w:tr w:rsidR="00C020B7" w14:paraId="53BE8E4A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9AAA9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4E869" w14:textId="77777777" w:rsidR="00C020B7" w:rsidRDefault="00C020B7" w:rsidP="00AF5811">
            <w:pPr>
              <w:pStyle w:val="Standard"/>
              <w:numPr>
                <w:ilvl w:val="0"/>
                <w:numId w:val="52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format</w:t>
            </w:r>
            <w:r>
              <w:rPr>
                <w:sz w:val="22"/>
                <w:szCs w:val="22"/>
              </w:rPr>
              <w:t>:   wymagane</w:t>
            </w:r>
          </w:p>
          <w:p w14:paraId="3A750E3D" w14:textId="77777777" w:rsidR="00C020B7" w:rsidRPr="007637C1" w:rsidRDefault="00C020B7" w:rsidP="00AF5811">
            <w:pPr>
              <w:pStyle w:val="Standard"/>
              <w:numPr>
                <w:ilvl w:val="0"/>
                <w:numId w:val="5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>
              <w:rPr>
                <w:b/>
                <w:bCs/>
                <w:sz w:val="22"/>
                <w:szCs w:val="22"/>
              </w:rPr>
              <w:t>typFormatu</w:t>
            </w:r>
            <w:r>
              <w:rPr>
                <w:sz w:val="22"/>
                <w:szCs w:val="22"/>
              </w:rPr>
              <w:t>:   wymagane</w:t>
            </w:r>
          </w:p>
          <w:p w14:paraId="37B00B02" w14:textId="77777777" w:rsidR="00C020B7" w:rsidRDefault="00C020B7" w:rsidP="00AF5811">
            <w:pPr>
              <w:pStyle w:val="Standard"/>
              <w:numPr>
                <w:ilvl w:val="0"/>
                <w:numId w:val="5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>
              <w:rPr>
                <w:b/>
                <w:bCs/>
                <w:sz w:val="22"/>
                <w:szCs w:val="22"/>
              </w:rPr>
              <w:t>specyfikacja</w:t>
            </w:r>
            <w:r>
              <w:rPr>
                <w:sz w:val="22"/>
                <w:szCs w:val="22"/>
              </w:rPr>
              <w:t>:   opcjonalne</w:t>
            </w:r>
          </w:p>
          <w:p w14:paraId="77A32530" w14:textId="77777777" w:rsidR="00C020B7" w:rsidRDefault="00C020B7" w:rsidP="00AF5811">
            <w:pPr>
              <w:pStyle w:val="Standard"/>
              <w:numPr>
                <w:ilvl w:val="0"/>
                <w:numId w:val="5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 w:rsidRPr="007637C1">
              <w:rPr>
                <w:b/>
                <w:sz w:val="22"/>
                <w:szCs w:val="22"/>
              </w:rPr>
              <w:t>niekompletność</w:t>
            </w:r>
            <w:r>
              <w:rPr>
                <w:sz w:val="22"/>
                <w:szCs w:val="22"/>
              </w:rPr>
              <w:t>: opcjonalne (wymagane tylko w określonym przypadku – gdy istnieje niekompletne odwzorowanie cyfrowe – zob. objaśnienia)</w:t>
            </w:r>
          </w:p>
          <w:p w14:paraId="48D69DFE" w14:textId="0CE53F0E" w:rsidR="00C020B7" w:rsidRDefault="00C020B7" w:rsidP="00AF5811">
            <w:pPr>
              <w:pStyle w:val="Standard"/>
              <w:numPr>
                <w:ilvl w:val="0"/>
                <w:numId w:val="5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>
              <w:rPr>
                <w:b/>
                <w:bCs/>
                <w:sz w:val="22"/>
                <w:szCs w:val="22"/>
              </w:rPr>
              <w:t>w</w:t>
            </w:r>
            <w:r>
              <w:rPr>
                <w:b/>
                <w:bCs/>
                <w:sz w:val="22"/>
                <w:szCs w:val="22"/>
              </w:rPr>
              <w:t>ielkość</w:t>
            </w:r>
            <w:r>
              <w:rPr>
                <w:sz w:val="22"/>
                <w:szCs w:val="22"/>
              </w:rPr>
              <w:t>: opcjonalne</w:t>
            </w:r>
          </w:p>
          <w:p w14:paraId="6C780757" w14:textId="51B0A705" w:rsidR="00C020B7" w:rsidRDefault="00C020B7" w:rsidP="003309C5">
            <w:pPr>
              <w:pStyle w:val="Standard"/>
              <w:numPr>
                <w:ilvl w:val="1"/>
                <w:numId w:val="5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ielkość.</w:t>
            </w:r>
            <w:r w:rsidR="00C22095">
              <w:rPr>
                <w:b/>
                <w:bCs/>
                <w:sz w:val="22"/>
                <w:szCs w:val="22"/>
              </w:rPr>
              <w:t>miara</w:t>
            </w:r>
            <w:r>
              <w:rPr>
                <w:sz w:val="22"/>
                <w:szCs w:val="22"/>
              </w:rPr>
              <w:t>: wymagane</w:t>
            </w:r>
          </w:p>
        </w:tc>
      </w:tr>
      <w:tr w:rsidR="00C020B7" w14:paraId="6BDFA9F0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5861F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739E9" w14:textId="77777777" w:rsidR="00C020B7" w:rsidRDefault="00C020B7" w:rsidP="00AF5811">
            <w:pPr>
              <w:pStyle w:val="Standard"/>
              <w:numPr>
                <w:ilvl w:val="0"/>
                <w:numId w:val="53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format</w:t>
            </w:r>
            <w:r>
              <w:rPr>
                <w:sz w:val="22"/>
                <w:szCs w:val="22"/>
              </w:rPr>
              <w:t xml:space="preserve">:tak </w:t>
            </w:r>
          </w:p>
          <w:p w14:paraId="18D59A01" w14:textId="77777777" w:rsidR="00C020B7" w:rsidRDefault="00C020B7" w:rsidP="00AF5811">
            <w:pPr>
              <w:pStyle w:val="Standard"/>
              <w:numPr>
                <w:ilvl w:val="0"/>
                <w:numId w:val="5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>
              <w:rPr>
                <w:b/>
                <w:bCs/>
                <w:sz w:val="22"/>
                <w:szCs w:val="22"/>
              </w:rPr>
              <w:t>typFormatu</w:t>
            </w:r>
            <w:r>
              <w:rPr>
                <w:sz w:val="22"/>
                <w:szCs w:val="22"/>
              </w:rPr>
              <w:t>: nie</w:t>
            </w:r>
          </w:p>
          <w:p w14:paraId="5581E397" w14:textId="77777777" w:rsidR="00C020B7" w:rsidRPr="00363EE1" w:rsidRDefault="00C020B7" w:rsidP="00AF5811">
            <w:pPr>
              <w:pStyle w:val="Standard"/>
              <w:numPr>
                <w:ilvl w:val="0"/>
                <w:numId w:val="5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>
              <w:rPr>
                <w:b/>
                <w:bCs/>
                <w:sz w:val="22"/>
                <w:szCs w:val="22"/>
              </w:rPr>
              <w:t>specyfikacja</w:t>
            </w:r>
            <w:r>
              <w:rPr>
                <w:sz w:val="22"/>
                <w:szCs w:val="22"/>
              </w:rPr>
              <w:t>: nie</w:t>
            </w:r>
          </w:p>
          <w:p w14:paraId="7304FFC7" w14:textId="77777777" w:rsidR="00C020B7" w:rsidRDefault="00C020B7" w:rsidP="00AF5811">
            <w:pPr>
              <w:pStyle w:val="Standard"/>
              <w:numPr>
                <w:ilvl w:val="0"/>
                <w:numId w:val="5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 w:rsidRPr="007637C1">
              <w:rPr>
                <w:b/>
                <w:sz w:val="22"/>
                <w:szCs w:val="22"/>
              </w:rPr>
              <w:t>niekompletność</w:t>
            </w:r>
            <w:r>
              <w:rPr>
                <w:sz w:val="22"/>
                <w:szCs w:val="22"/>
              </w:rPr>
              <w:t>: nie</w:t>
            </w:r>
          </w:p>
          <w:p w14:paraId="21D57306" w14:textId="010447BB" w:rsidR="00C020B7" w:rsidRDefault="00C020B7" w:rsidP="00AF5811">
            <w:pPr>
              <w:pStyle w:val="Standard"/>
              <w:numPr>
                <w:ilvl w:val="0"/>
                <w:numId w:val="5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>
              <w:rPr>
                <w:b/>
                <w:bCs/>
                <w:sz w:val="22"/>
                <w:szCs w:val="22"/>
              </w:rPr>
              <w:t>w</w:t>
            </w:r>
            <w:r>
              <w:rPr>
                <w:b/>
                <w:bCs/>
                <w:sz w:val="22"/>
                <w:szCs w:val="22"/>
              </w:rPr>
              <w:t>ielkość</w:t>
            </w:r>
            <w:r>
              <w:rPr>
                <w:sz w:val="22"/>
                <w:szCs w:val="22"/>
              </w:rPr>
              <w:t>: nie</w:t>
            </w:r>
          </w:p>
          <w:p w14:paraId="14AA7F3B" w14:textId="1C408D67" w:rsidR="00C020B7" w:rsidRDefault="00C020B7" w:rsidP="00AF5811">
            <w:pPr>
              <w:pStyle w:val="Standard"/>
              <w:numPr>
                <w:ilvl w:val="0"/>
                <w:numId w:val="5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format.</w:t>
            </w:r>
            <w:r>
              <w:rPr>
                <w:sz w:val="22"/>
                <w:szCs w:val="22"/>
              </w:rPr>
              <w:t>w</w:t>
            </w:r>
            <w:r>
              <w:rPr>
                <w:sz w:val="22"/>
                <w:szCs w:val="22"/>
              </w:rPr>
              <w:t>ielkość.</w:t>
            </w:r>
            <w:r w:rsidR="00C22095">
              <w:rPr>
                <w:b/>
                <w:bCs/>
                <w:sz w:val="22"/>
                <w:szCs w:val="22"/>
              </w:rPr>
              <w:t>miara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C020B7" w14:paraId="4BFEAF53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73C2B" w14:textId="77777777" w:rsidR="00C020B7" w:rsidRDefault="00C020B7" w:rsidP="00EC48B4">
            <w:pPr>
              <w:pStyle w:val="Standard"/>
              <w:snapToGrid w:val="0"/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C31B0" w14:textId="77777777" w:rsidR="00C020B7" w:rsidRPr="00B50901" w:rsidRDefault="00C020B7" w:rsidP="00AF5811">
            <w:pPr>
              <w:pStyle w:val="Standard"/>
              <w:numPr>
                <w:ilvl w:val="0"/>
                <w:numId w:val="54"/>
              </w:numPr>
              <w:tabs>
                <w:tab w:val="left" w:pos="0"/>
              </w:tabs>
              <w:snapToGrid w:val="0"/>
            </w:pPr>
            <w:r w:rsidRPr="00B50901">
              <w:rPr>
                <w:sz w:val="22"/>
                <w:szCs w:val="22"/>
              </w:rPr>
              <w:t>format.</w:t>
            </w:r>
            <w:r w:rsidRPr="00B50901">
              <w:rPr>
                <w:b/>
                <w:bCs/>
                <w:sz w:val="22"/>
                <w:szCs w:val="22"/>
              </w:rPr>
              <w:t>typFormatu</w:t>
            </w:r>
            <w:r w:rsidRPr="00B50901">
              <w:rPr>
                <w:sz w:val="22"/>
                <w:szCs w:val="22"/>
              </w:rPr>
              <w:t>:</w:t>
            </w:r>
          </w:p>
          <w:p w14:paraId="45AAEE5A" w14:textId="77777777" w:rsidR="00C020B7" w:rsidRPr="00B50901" w:rsidRDefault="00C020B7" w:rsidP="00EC48B4">
            <w:pPr>
              <w:pStyle w:val="Standard"/>
              <w:tabs>
                <w:tab w:val="left" w:pos="0"/>
              </w:tabs>
              <w:snapToGrid w:val="0"/>
              <w:ind w:left="1003"/>
            </w:pPr>
            <w:r w:rsidRPr="00B50901">
              <w:rPr>
                <w:sz w:val="22"/>
                <w:szCs w:val="22"/>
              </w:rPr>
              <w:t xml:space="preserve">Dla dokumentów elektronicznych stosuje się listę formatów wymienionych w Rozporządzeniu Rady Ministrów z dnia 12 kwietnia 2012 r. w sprawie </w:t>
            </w:r>
            <w:r w:rsidRPr="00B50901">
              <w:rPr>
                <w:sz w:val="22"/>
                <w:szCs w:val="22"/>
              </w:rPr>
              <w:lastRenderedPageBreak/>
              <w:t>Krajowych Ram Interoperacyjności, minimalnych wymagań dla rejestrów publicznych i wymiany informacji w postaci elektronicznej oraz minimalnych wymagań dla systemów teleinformatycznych (Dz.U. z 2016, poz.113). W przypadku gdy format nie występują na tej liście zaleca się podanie powszechnie używanej nazwy formatu lub nazwy rozszerzenia pliku.</w:t>
            </w:r>
          </w:p>
          <w:p w14:paraId="4986BC20" w14:textId="06AD9178" w:rsidR="00C020B7" w:rsidRPr="00B50901" w:rsidRDefault="00C020B7" w:rsidP="00EC48B4">
            <w:pPr>
              <w:pStyle w:val="Standard"/>
              <w:tabs>
                <w:tab w:val="left" w:pos="0"/>
              </w:tabs>
              <w:snapToGrid w:val="0"/>
              <w:ind w:left="1003"/>
              <w:rPr>
                <w:sz w:val="22"/>
                <w:szCs w:val="22"/>
              </w:rPr>
            </w:pPr>
            <w:r w:rsidRPr="00B50901">
              <w:rPr>
                <w:sz w:val="22"/>
                <w:szCs w:val="22"/>
              </w:rPr>
              <w:t xml:space="preserve">Dla dokumentów </w:t>
            </w:r>
            <w:r w:rsidR="003309C5" w:rsidRPr="00EB1B2E">
              <w:rPr>
                <w:sz w:val="22"/>
                <w:szCs w:val="22"/>
              </w:rPr>
              <w:t>nieelektronicznych</w:t>
            </w:r>
            <w:r w:rsidR="003309C5">
              <w:rPr>
                <w:sz w:val="22"/>
                <w:szCs w:val="22"/>
              </w:rPr>
              <w:t xml:space="preserve"> </w:t>
            </w:r>
            <w:r w:rsidRPr="00B50901">
              <w:rPr>
                <w:sz w:val="22"/>
                <w:szCs w:val="22"/>
              </w:rPr>
              <w:t xml:space="preserve"> zalecane jest stworzenie słownika referencyjnego używanego w danym podmiocie. Wymaga się poprzedzenia nazwy słownikowej wyrazem „fizyczny”.</w:t>
            </w:r>
          </w:p>
          <w:p w14:paraId="50EBF1C3" w14:textId="77777777" w:rsidR="00C020B7" w:rsidRPr="00B50901" w:rsidRDefault="00C020B7" w:rsidP="00AF5811">
            <w:pPr>
              <w:pStyle w:val="Standard"/>
              <w:numPr>
                <w:ilvl w:val="0"/>
                <w:numId w:val="54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format.</w:t>
            </w:r>
            <w:r w:rsidRPr="00B50901">
              <w:rPr>
                <w:b/>
                <w:bCs/>
                <w:sz w:val="22"/>
                <w:szCs w:val="22"/>
              </w:rPr>
              <w:t>specyfikacja</w:t>
            </w:r>
            <w:r w:rsidRPr="00B50901">
              <w:rPr>
                <w:sz w:val="22"/>
                <w:szCs w:val="22"/>
              </w:rPr>
              <w:t>: tekst</w:t>
            </w:r>
          </w:p>
          <w:p w14:paraId="06A6B364" w14:textId="77777777" w:rsidR="00C020B7" w:rsidRPr="00B50901" w:rsidRDefault="00C020B7" w:rsidP="00AF5811">
            <w:pPr>
              <w:pStyle w:val="Standard"/>
              <w:numPr>
                <w:ilvl w:val="0"/>
                <w:numId w:val="54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format.</w:t>
            </w:r>
            <w:r w:rsidRPr="00B50901">
              <w:rPr>
                <w:b/>
                <w:sz w:val="22"/>
                <w:szCs w:val="22"/>
              </w:rPr>
              <w:t>niekompletność</w:t>
            </w:r>
            <w:r w:rsidRPr="00B50901">
              <w:rPr>
                <w:sz w:val="22"/>
                <w:szCs w:val="22"/>
              </w:rPr>
              <w:t xml:space="preserve">: TAK </w:t>
            </w:r>
          </w:p>
          <w:p w14:paraId="443CA5DF" w14:textId="737D724C" w:rsidR="00C020B7" w:rsidRPr="00B50901" w:rsidRDefault="00C020B7" w:rsidP="00AF5811">
            <w:pPr>
              <w:pStyle w:val="Standard"/>
              <w:numPr>
                <w:ilvl w:val="0"/>
                <w:numId w:val="54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format.</w:t>
            </w:r>
            <w:r w:rsidRPr="00B50901">
              <w:rPr>
                <w:b/>
                <w:bCs/>
                <w:sz w:val="22"/>
                <w:szCs w:val="22"/>
              </w:rPr>
              <w:t>w</w:t>
            </w:r>
            <w:r w:rsidRPr="00B50901">
              <w:rPr>
                <w:b/>
                <w:bCs/>
                <w:sz w:val="22"/>
                <w:szCs w:val="22"/>
              </w:rPr>
              <w:t>ielkość</w:t>
            </w:r>
            <w:r w:rsidRPr="00B50901">
              <w:rPr>
                <w:sz w:val="22"/>
                <w:szCs w:val="22"/>
              </w:rPr>
              <w:t>: tekst</w:t>
            </w:r>
          </w:p>
          <w:p w14:paraId="65B42BBC" w14:textId="2E96B6B3" w:rsidR="00C020B7" w:rsidRPr="00B50901" w:rsidRDefault="00C020B7" w:rsidP="00AF5811">
            <w:pPr>
              <w:pStyle w:val="Standard"/>
              <w:numPr>
                <w:ilvl w:val="0"/>
                <w:numId w:val="54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format.</w:t>
            </w:r>
            <w:r w:rsidRPr="00B50901">
              <w:rPr>
                <w:sz w:val="22"/>
                <w:szCs w:val="22"/>
              </w:rPr>
              <w:t>w</w:t>
            </w:r>
            <w:r w:rsidRPr="00B50901">
              <w:rPr>
                <w:sz w:val="22"/>
                <w:szCs w:val="22"/>
              </w:rPr>
              <w:t>ielkość.</w:t>
            </w:r>
            <w:r w:rsidR="00C22095" w:rsidRPr="00B50901">
              <w:rPr>
                <w:b/>
                <w:bCs/>
                <w:sz w:val="22"/>
                <w:szCs w:val="22"/>
              </w:rPr>
              <w:t>miara</w:t>
            </w:r>
            <w:r w:rsidRPr="00B50901">
              <w:rPr>
                <w:sz w:val="22"/>
                <w:szCs w:val="22"/>
              </w:rPr>
              <w:t>: w przypadku dokumentów utrwalonych na papierze obowiązującą jednostką jest „strona”. Dla dokumentów elektronicznych obowiązujący jest „KB” (kilobajt) .</w:t>
            </w:r>
          </w:p>
        </w:tc>
      </w:tr>
      <w:tr w:rsidR="00C020B7" w:rsidRPr="00C22095" w14:paraId="70431649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8EFCD" w14:textId="77777777" w:rsidR="00C020B7" w:rsidRPr="00C22095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C22095">
              <w:rPr>
                <w:b/>
                <w:bCs/>
                <w:i/>
                <w:iCs/>
                <w:sz w:val="22"/>
                <w:szCs w:val="22"/>
              </w:rPr>
              <w:lastRenderedPageBreak/>
              <w:t>XML przykład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344D7B" w14:textId="77777777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dla dokumentu elektronicznego będącego wiadomością poczty elektronicznej zapisana w odrębnym pliku w formacie .eml  o wielkości 254 KB:</w:t>
            </w:r>
          </w:p>
          <w:p w14:paraId="438D68DC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22FC9F75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&lt;typFormatu&gt;.eml&lt;/typFormatu&gt;</w:t>
            </w:r>
          </w:p>
          <w:p w14:paraId="507E15AF" w14:textId="7A8869B8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</w:t>
            </w:r>
            <w:r w:rsidRPr="00C22095">
              <w:rPr>
                <w:sz w:val="16"/>
                <w:szCs w:val="16"/>
              </w:rPr>
              <w:t xml:space="preserve"> 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="KB"&gt;254&lt;/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1012ADAC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379D63D2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2C0B3BF1" w14:textId="77777777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dla dokumentu elektronicznego zapisanego w pliku doc  w wersji 6.0 o wielkości 2.2 MB:</w:t>
            </w:r>
          </w:p>
          <w:p w14:paraId="46075F6C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23E48808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&lt;typFormatu&gt;.doc&lt;/typFormatu&gt;</w:t>
            </w:r>
          </w:p>
          <w:p w14:paraId="11434D90" w14:textId="77777777" w:rsidR="00C020B7" w:rsidRPr="00C22095" w:rsidRDefault="00C020B7" w:rsidP="00EC48B4">
            <w:pPr>
              <w:pStyle w:val="Standard"/>
            </w:pPr>
            <w:r w:rsidRPr="00C22095">
              <w:rPr>
                <w:sz w:val="16"/>
                <w:szCs w:val="16"/>
              </w:rPr>
              <w:t xml:space="preserve">         &lt;specyfikacja&gt;6.0&lt;/specyfikacja&gt;</w:t>
            </w:r>
          </w:p>
          <w:p w14:paraId="5E0338B2" w14:textId="405FF48E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="KB"&gt;2200&lt;/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3CA2E506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5038E148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312779A6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Dla dokumentu w formacie XML w wersji 1.0, o wielkości 8KB</w:t>
            </w:r>
          </w:p>
          <w:p w14:paraId="52729DC2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121B0E1F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&lt;typFormatu&gt;.xml&lt;/typFormatu&gt;</w:t>
            </w:r>
          </w:p>
          <w:p w14:paraId="32F96B4B" w14:textId="77777777" w:rsidR="00C020B7" w:rsidRPr="00C22095" w:rsidRDefault="00C020B7" w:rsidP="00EC48B4">
            <w:pPr>
              <w:pStyle w:val="Standard"/>
            </w:pPr>
            <w:r w:rsidRPr="00C22095">
              <w:rPr>
                <w:sz w:val="16"/>
                <w:szCs w:val="16"/>
              </w:rPr>
              <w:t xml:space="preserve">         &lt;specyfikacja&gt;1.0&lt;/specyfikacja&gt;</w:t>
            </w:r>
          </w:p>
          <w:p w14:paraId="2595E048" w14:textId="75346028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="KB"&gt;8&lt;/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01CA014D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3DA0A3F7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56BF0F07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dla dokumentu będącego papierowym dokumentem A4, dla którego opisano metadanymi niekompletny skan zapisany w formacie PDF: </w:t>
            </w:r>
          </w:p>
          <w:p w14:paraId="7AB05748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5A1159E5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&lt;typFormatu&gt;.pdf&lt;/typFormatu&gt;</w:t>
            </w:r>
          </w:p>
          <w:p w14:paraId="66B28007" w14:textId="3E940685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&lt;niekompletno</w:t>
            </w:r>
            <w:r w:rsidR="00807434">
              <w:rPr>
                <w:sz w:val="16"/>
                <w:szCs w:val="16"/>
              </w:rPr>
              <w:t>sc</w:t>
            </w:r>
            <w:r w:rsidRPr="00C22095">
              <w:rPr>
                <w:sz w:val="16"/>
                <w:szCs w:val="16"/>
              </w:rPr>
              <w:t>&gt;tak&lt;/niekompletno</w:t>
            </w:r>
            <w:r w:rsidR="00807434">
              <w:rPr>
                <w:sz w:val="16"/>
                <w:szCs w:val="16"/>
              </w:rPr>
              <w:t>sc</w:t>
            </w:r>
            <w:r w:rsidRPr="00C22095">
              <w:rPr>
                <w:sz w:val="16"/>
                <w:szCs w:val="16"/>
              </w:rPr>
              <w:t>&gt;</w:t>
            </w:r>
          </w:p>
          <w:p w14:paraId="68E68493" w14:textId="3555909B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="KB"&gt;4712&lt;/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6E78FB27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&lt;/format&gt;</w:t>
            </w:r>
          </w:p>
          <w:p w14:paraId="3247FBC2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0E920D3B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Dla 40-stronicowego dokumentu A4 dla którego istnieje niekompletny skan zapisany w formacie PDF, a systemie teleinformatycznym zapisano metadane zarówno dla dokumentu fizycznego jak i dla skanu. </w:t>
            </w:r>
          </w:p>
          <w:p w14:paraId="14125C6A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1F700907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&lt;typFormatu&gt;fizyczny A4&lt;/typFormatu&gt;</w:t>
            </w:r>
          </w:p>
          <w:p w14:paraId="28172610" w14:textId="4B1FF472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="strona"&gt;40&lt;/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1B1C0975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1DA39896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2821661F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&lt;typFormatu&gt;.pdf&lt;/typFormatu&gt;</w:t>
            </w:r>
          </w:p>
          <w:p w14:paraId="24576C82" w14:textId="05F5B2ED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&lt;niekompletno</w:t>
            </w:r>
            <w:r w:rsidR="00807434">
              <w:rPr>
                <w:sz w:val="16"/>
                <w:szCs w:val="16"/>
              </w:rPr>
              <w:t>sc</w:t>
            </w:r>
            <w:r w:rsidRPr="00C22095">
              <w:rPr>
                <w:sz w:val="16"/>
                <w:szCs w:val="16"/>
              </w:rPr>
              <w:t>&gt;tak&lt;/niekompletno</w:t>
            </w:r>
            <w:r w:rsidR="00807434">
              <w:rPr>
                <w:sz w:val="16"/>
                <w:szCs w:val="16"/>
              </w:rPr>
              <w:t>sc</w:t>
            </w:r>
            <w:r w:rsidRPr="00C22095">
              <w:rPr>
                <w:sz w:val="16"/>
                <w:szCs w:val="16"/>
              </w:rPr>
              <w:t>&gt;</w:t>
            </w:r>
          </w:p>
          <w:p w14:paraId="48EA8860" w14:textId="05430925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="KB"&gt;4712&lt;/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687E99D9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5BE104E7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62860169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49F0FDC6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dla dokumentu będącego 450-stronicowym opracowaniem książkowym dla którego istnieje niekompletny skan (np. tylko strona tytułowa i spis treści) oraz zapisano metadane zarówno dla dokumentu fizycznego jak i dla skanu : </w:t>
            </w:r>
          </w:p>
          <w:p w14:paraId="3D446C99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0506F0FE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&lt;typFormatu&gt;fizyczny książka&lt;/typFormatu&gt;</w:t>
            </w:r>
          </w:p>
          <w:p w14:paraId="7657F7B8" w14:textId="7DB5CFBF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="strona"&gt;450&lt;/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27C73792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20AB9AE8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726278F7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&lt;typFormatu&gt;.pdf&lt;/typFormatu&gt;</w:t>
            </w:r>
          </w:p>
          <w:p w14:paraId="46C78EE5" w14:textId="0249E0D1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&lt;niekompletno</w:t>
            </w:r>
            <w:r w:rsidR="00807434">
              <w:rPr>
                <w:sz w:val="16"/>
                <w:szCs w:val="16"/>
              </w:rPr>
              <w:t>sc</w:t>
            </w:r>
            <w:r w:rsidRPr="00C22095">
              <w:rPr>
                <w:sz w:val="16"/>
                <w:szCs w:val="16"/>
              </w:rPr>
              <w:t>&gt;tak&lt;/niekompletno</w:t>
            </w:r>
            <w:r w:rsidR="00807434">
              <w:rPr>
                <w:sz w:val="16"/>
                <w:szCs w:val="16"/>
              </w:rPr>
              <w:t>sc</w:t>
            </w:r>
            <w:r w:rsidRPr="00C22095">
              <w:rPr>
                <w:sz w:val="16"/>
                <w:szCs w:val="16"/>
              </w:rPr>
              <w:t>&gt;</w:t>
            </w:r>
          </w:p>
          <w:p w14:paraId="70C1C812" w14:textId="7AA601AA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="KB"&gt;3456&lt;/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5525556C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144AE5E1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1861B3D2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773C32E9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dla dokumentu będącego 450-stronicowym opracowaniem książkowym dla którego nie istnieje skan: </w:t>
            </w:r>
          </w:p>
          <w:p w14:paraId="5B7A1A9D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765BF08B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&lt;typFormatu&gt;fizyczny książka&lt;/typFormatu&gt;</w:t>
            </w:r>
          </w:p>
          <w:p w14:paraId="4027F9D6" w14:textId="47E4F0BC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="strona"&gt;450&lt;/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58A84B9A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4B692A03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1C7D917B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1842CDBD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Dla nagrania którego zawartość nie została przeniesiona do systemu (nagranie jest dostępne na przenośnej pomięci USB).</w:t>
            </w:r>
          </w:p>
          <w:p w14:paraId="55DB8C06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62979D24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&lt;typFormatu&gt;fizyczny pamięć USB&lt;/typFormatu&gt;</w:t>
            </w:r>
          </w:p>
          <w:p w14:paraId="6D745B8C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23E8F229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3A9EE2BD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dla kompletu trzech płyt DVD których zawartość nie została przeniesiona do systemu (są dostępne tylko na tej płycie)</w:t>
            </w:r>
          </w:p>
          <w:p w14:paraId="7C6D5050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08AEFD3C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&lt;typFormatu&gt;fizyczny płyta DVD&lt;/typFormatu&gt;</w:t>
            </w:r>
          </w:p>
          <w:p w14:paraId="3C359720" w14:textId="18D3429F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="szt."&gt;3&lt;/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6EF38688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0F7CFC6E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48ECC687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dla120-minutowej kasety VHS nagranej w standardzie PAL, której zawartośc nie została przekonwertowana do postaci cyfrowej:</w:t>
            </w:r>
          </w:p>
          <w:p w14:paraId="3E88F638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&lt;format&gt;</w:t>
            </w:r>
          </w:p>
          <w:p w14:paraId="275A9FA2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&lt;typFormatu&gt;fizyczny VHS&lt;/typFormatu&gt;</w:t>
            </w:r>
          </w:p>
          <w:p w14:paraId="5AAAC2CC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        &lt;specyfikacja&gt;PAL&lt;/specyfikacja&gt;</w:t>
            </w:r>
          </w:p>
          <w:p w14:paraId="63FFE7BF" w14:textId="183724BD" w:rsidR="00C020B7" w:rsidRPr="00C22095" w:rsidRDefault="00C020B7" w:rsidP="00EC48B4">
            <w:pPr>
              <w:pStyle w:val="Standard"/>
            </w:pPr>
            <w:r w:rsidRPr="00C22095">
              <w:rPr>
                <w:sz w:val="16"/>
                <w:szCs w:val="16"/>
              </w:rPr>
              <w:t xml:space="preserve">        &lt; 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 xml:space="preserve">ielkosc </w:t>
            </w:r>
            <w:r w:rsidR="00C22095" w:rsidRPr="00C22095">
              <w:rPr>
                <w:sz w:val="16"/>
                <w:szCs w:val="16"/>
              </w:rPr>
              <w:t>miara</w:t>
            </w:r>
            <w:r w:rsidRPr="00C22095">
              <w:rPr>
                <w:sz w:val="16"/>
                <w:szCs w:val="16"/>
              </w:rPr>
              <w:t>="minuta"&gt;120&lt;/</w:t>
            </w:r>
            <w:r w:rsidRPr="00C22095">
              <w:rPr>
                <w:sz w:val="16"/>
                <w:szCs w:val="16"/>
              </w:rPr>
              <w:t>w</w:t>
            </w:r>
            <w:r w:rsidRPr="00C22095">
              <w:rPr>
                <w:sz w:val="16"/>
                <w:szCs w:val="16"/>
              </w:rPr>
              <w:t>ielkosc&gt;</w:t>
            </w:r>
          </w:p>
          <w:p w14:paraId="6B6A69D8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&lt;/format&gt;</w:t>
            </w:r>
          </w:p>
          <w:p w14:paraId="6C6B6D0A" w14:textId="77777777" w:rsidR="00C020B7" w:rsidRPr="00C22095" w:rsidRDefault="00C020B7" w:rsidP="00EC48B4">
            <w:pPr>
              <w:pStyle w:val="Standard"/>
              <w:rPr>
                <w:sz w:val="16"/>
                <w:szCs w:val="16"/>
              </w:rPr>
            </w:pPr>
          </w:p>
        </w:tc>
      </w:tr>
      <w:tr w:rsidR="00C020B7" w:rsidRPr="00C22095" w14:paraId="53A6B2B0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ADFE3" w14:textId="77777777" w:rsidR="00C020B7" w:rsidRPr="00C22095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C22095">
              <w:rPr>
                <w:b/>
                <w:bCs/>
                <w:i/>
                <w:iCs/>
                <w:sz w:val="22"/>
                <w:szCs w:val="22"/>
              </w:rPr>
              <w:lastRenderedPageBreak/>
              <w:t>Dodatkowe objaśnienia/ sugerowana praktyka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BDA90" w14:textId="1FAD8227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Metadane zapisane w systemie teleinformatycznym mogą odnosić się  zarówno do dokumentów elektronicznych jak i do dokumentów </w:t>
            </w:r>
            <w:r w:rsidR="00EB1B2E">
              <w:rPr>
                <w:sz w:val="16"/>
                <w:szCs w:val="16"/>
              </w:rPr>
              <w:t>nieelektronicz</w:t>
            </w:r>
            <w:r w:rsidRPr="00C22095">
              <w:rPr>
                <w:sz w:val="16"/>
                <w:szCs w:val="16"/>
              </w:rPr>
              <w:t>nych, a zatem informacja o formacie dokumentu może dotyczyć zarówno komputerowego formatu pliku jak i formatu fizycznego. Ponadto dokumenty elektroniczne mogą być zapisane i dostępne bezpośrednio w systemie teleinformatycznym, lub na odrębnie przechowywanym informatycznym nośniku danych</w:t>
            </w:r>
          </w:p>
          <w:p w14:paraId="716C8AA5" w14:textId="77777777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Mogą zaistnieć następujące sytuacje:</w:t>
            </w:r>
          </w:p>
          <w:p w14:paraId="6C0FCEF4" w14:textId="77777777" w:rsidR="00C020B7" w:rsidRPr="00C22095" w:rsidRDefault="00C020B7" w:rsidP="00AF5811">
            <w:pPr>
              <w:pStyle w:val="Standard"/>
              <w:numPr>
                <w:ilvl w:val="0"/>
                <w:numId w:val="55"/>
              </w:numPr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istnieje dokument elektroniczny bezpośrednio dostępny w danym zbiorze, </w:t>
            </w:r>
          </w:p>
          <w:p w14:paraId="35835FF3" w14:textId="29542A1F" w:rsidR="00C020B7" w:rsidRPr="00C22095" w:rsidRDefault="00C020B7" w:rsidP="00AF5811">
            <w:pPr>
              <w:pStyle w:val="Standard"/>
              <w:numPr>
                <w:ilvl w:val="0"/>
                <w:numId w:val="55"/>
              </w:numPr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istnieje pełne odwzorowanie cyfrowe dokumentu </w:t>
            </w:r>
            <w:r w:rsidR="00EB1B2E">
              <w:rPr>
                <w:sz w:val="16"/>
                <w:szCs w:val="16"/>
              </w:rPr>
              <w:t>nieelektronicz</w:t>
            </w:r>
            <w:r w:rsidRPr="00C22095">
              <w:rPr>
                <w:sz w:val="16"/>
                <w:szCs w:val="16"/>
              </w:rPr>
              <w:t xml:space="preserve">nego bezpośrednio dostępne w danym zbiorze, </w:t>
            </w:r>
          </w:p>
          <w:p w14:paraId="0C04CA1E" w14:textId="7337CCD1" w:rsidR="00C020B7" w:rsidRPr="00C22095" w:rsidRDefault="00C020B7" w:rsidP="00AF5811">
            <w:pPr>
              <w:pStyle w:val="Standard"/>
              <w:numPr>
                <w:ilvl w:val="0"/>
                <w:numId w:val="55"/>
              </w:numPr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istnieje dokument </w:t>
            </w:r>
            <w:r w:rsidR="00EB1B2E">
              <w:rPr>
                <w:sz w:val="16"/>
                <w:szCs w:val="16"/>
              </w:rPr>
              <w:t>nieelektronicz</w:t>
            </w:r>
            <w:r w:rsidRPr="00C22095">
              <w:rPr>
                <w:sz w:val="16"/>
                <w:szCs w:val="16"/>
              </w:rPr>
              <w:t>ny oraz jego niepełne odwzorowanie cyfrowe bezpośrednio dostępne w danym zbiorze,</w:t>
            </w:r>
          </w:p>
          <w:p w14:paraId="2ECA9666" w14:textId="67EB7A87" w:rsidR="00C020B7" w:rsidRPr="00C22095" w:rsidRDefault="00C020B7" w:rsidP="00AF5811">
            <w:pPr>
              <w:pStyle w:val="Standard"/>
              <w:numPr>
                <w:ilvl w:val="0"/>
                <w:numId w:val="55"/>
              </w:numPr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istnieje dokument </w:t>
            </w:r>
            <w:r w:rsidR="00EB1B2E">
              <w:rPr>
                <w:sz w:val="16"/>
                <w:szCs w:val="16"/>
              </w:rPr>
              <w:t>nieelektronicz</w:t>
            </w:r>
            <w:r w:rsidRPr="00C22095">
              <w:rPr>
                <w:sz w:val="16"/>
                <w:szCs w:val="16"/>
              </w:rPr>
              <w:t>ny, którego nawet część nie została odwzorowana w danym zbiorze,</w:t>
            </w:r>
          </w:p>
          <w:p w14:paraId="2CF8950E" w14:textId="77777777" w:rsidR="00C020B7" w:rsidRPr="00C22095" w:rsidRDefault="00C020B7" w:rsidP="00AF5811">
            <w:pPr>
              <w:pStyle w:val="Standard"/>
              <w:numPr>
                <w:ilvl w:val="0"/>
                <w:numId w:val="55"/>
              </w:numPr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istnieje dokument elektroniczny ale nie jest on bezpośrednio dostępny w danym zbiorze tylko jest zapisany na odrębnie przechowywanym nośniku lub nawet zbiorze nośników (np. kilka płyt CD, płyta DVD, pendrajw, karta SDHC, przenośny twardy dysk itd.). W takim przypadku mogą zaistnieć następujące sytuacje szczególne:</w:t>
            </w:r>
          </w:p>
          <w:p w14:paraId="577B174C" w14:textId="77777777" w:rsidR="00C020B7" w:rsidRPr="00C22095" w:rsidRDefault="00C020B7" w:rsidP="00AF5811">
            <w:pPr>
              <w:pStyle w:val="Standard"/>
              <w:numPr>
                <w:ilvl w:val="1"/>
                <w:numId w:val="55"/>
              </w:numPr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znana jest tylko informacja o formacie nośnika danych (CD, BlueRay, HDD 3,5’, mikroSD itd. oraz nie uwzględniono w metadanych  żadnych informacji formacie danych dokumentów  zapisanych na nośniku (taki przypadek będzie występował najczęściej).</w:t>
            </w:r>
          </w:p>
          <w:p w14:paraId="283996F4" w14:textId="77777777" w:rsidR="00C020B7" w:rsidRPr="00C22095" w:rsidRDefault="00C020B7" w:rsidP="00AF5811">
            <w:pPr>
              <w:pStyle w:val="Standard"/>
              <w:numPr>
                <w:ilvl w:val="1"/>
                <w:numId w:val="55"/>
              </w:numPr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znana jest informacja o formacie nośnika danych oraz dodatkowo o formacie dokumentu znajdującym się na nośniku</w:t>
            </w:r>
          </w:p>
          <w:p w14:paraId="4460C809" w14:textId="77777777" w:rsidR="00C020B7" w:rsidRPr="00C22095" w:rsidRDefault="00C020B7" w:rsidP="00EC48B4">
            <w:pPr>
              <w:pStyle w:val="Standard"/>
              <w:snapToGrid w:val="0"/>
              <w:ind w:left="1416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>Taki przypadek może mieć miejsce gdy na nośniku znajduje się dokument w określonym i zapisanym w metadanych formacie tylko ze względu na rozmiar lub z innego powodu musiał pozostać na nośniku fizycznie odizolowanym od bezpośredniego dostępu. Przykładowo może to być wielogodzinne nagranie wideo w formacie .mp4.</w:t>
            </w:r>
          </w:p>
          <w:p w14:paraId="4FE6E05A" w14:textId="77777777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6739C9CA" w14:textId="77777777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W przypadku 1,2,3 i 5b określając typFormatu podaje się  nazwy formatów wskazane w kolumnie drugiej załączników 2 i 3 do rozporządzenia Rady Ministrów z dnia 12 kwietnia 2012, czyli .txt, .rtf, .pdf, .xps, .odt, itd. </w:t>
            </w:r>
          </w:p>
          <w:p w14:paraId="2EFF3635" w14:textId="77777777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0FCF5158" w14:textId="205FB7AB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Gdy format nie został określony w tych przepisach, w celu znalezienia powszechnie używanej nazwy formatu lub nazwy rozszerzenia pliku, jeżeli nie jest to oczywiste, sugeruje się wykorzystanie list formatów danych udostępnianych przez Bibliotekę Kongresu pod adresem: </w:t>
            </w:r>
            <w:hyperlink r:id="rId8">
              <w:r w:rsidRPr="00C22095">
                <w:rPr>
                  <w:rStyle w:val="Hipercze"/>
                  <w:color w:val="auto"/>
                  <w:sz w:val="16"/>
                  <w:szCs w:val="16"/>
                </w:rPr>
                <w:t>http://www.digitalpreservation.gov/formats/fdd/descriptions.shtml</w:t>
              </w:r>
            </w:hyperlink>
          </w:p>
          <w:p w14:paraId="1F705864" w14:textId="168924EE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lub rejestru PRONOM udostępnianego przez The National Archives (TNA) pod adresem </w:t>
            </w:r>
            <w:hyperlink r:id="rId9">
              <w:r w:rsidR="00807434">
                <w:rPr>
                  <w:rStyle w:val="InternetLink"/>
                  <w:color w:val="00000A"/>
                  <w:sz w:val="16"/>
                  <w:szCs w:val="16"/>
                </w:rPr>
                <w:t>http://www.nationalarchives.gov.uk/PRONOM/Format/proFormatSearch.aspx?status=new</w:t>
              </w:r>
            </w:hyperlink>
            <w:r w:rsidRPr="00C22095">
              <w:rPr>
                <w:sz w:val="16"/>
                <w:szCs w:val="16"/>
              </w:rPr>
              <w:t>.</w:t>
            </w:r>
          </w:p>
          <w:p w14:paraId="33FBA961" w14:textId="265A6FC4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lub rejestru Media Types udostępnianego przez Internet Assigned Numbers Authority (IANA) pod adresem, </w:t>
            </w:r>
            <w:hyperlink r:id="rId10">
              <w:r w:rsidR="00807434">
                <w:rPr>
                  <w:rStyle w:val="InternetLink"/>
                  <w:color w:val="00000A"/>
                  <w:sz w:val="16"/>
                  <w:szCs w:val="16"/>
                </w:rPr>
                <w:t>http://www.iana.org/assignments/media-types/media-types.xhtml</w:t>
              </w:r>
            </w:hyperlink>
            <w:r w:rsidRPr="00C22095">
              <w:rPr>
                <w:sz w:val="16"/>
                <w:szCs w:val="16"/>
              </w:rPr>
              <w:t xml:space="preserve"> </w:t>
            </w:r>
          </w:p>
          <w:p w14:paraId="73093C32" w14:textId="77777777" w:rsidR="00EB1B2E" w:rsidRDefault="00EB1B2E" w:rsidP="00EC48B4">
            <w:pPr>
              <w:pStyle w:val="Standard"/>
              <w:snapToGrid w:val="0"/>
              <w:rPr>
                <w:color w:val="FF0000"/>
                <w:sz w:val="16"/>
                <w:szCs w:val="16"/>
              </w:rPr>
            </w:pPr>
          </w:p>
          <w:p w14:paraId="589DB8CA" w14:textId="77777777" w:rsidR="00C020B7" w:rsidRPr="00EB1B2E" w:rsidRDefault="00C020B7" w:rsidP="00EC48B4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EB1B2E">
              <w:rPr>
                <w:i/>
                <w:color w:val="FF0000"/>
                <w:sz w:val="16"/>
                <w:szCs w:val="16"/>
              </w:rPr>
              <w:t xml:space="preserve">[tutaj dobra praktyka może wymagać dopracowania gdyż wskazane źródła danych nie zapewniają ani jednoznaczności ani kompletności formatów. Na przykład by zachować wiadomość poczty elektronicznej wraz z załącznikami wyodrębnia się ją jako osobny plik w formacie ,.eml lub .msg. Formaty te są opisane zarówno w ww. rejestrach Biblioteki Kongresu jak i TNA, ale nie można ich znaleźć na stronie IANA. </w:t>
            </w:r>
          </w:p>
          <w:p w14:paraId="35C71352" w14:textId="77777777" w:rsidR="00C020B7" w:rsidRPr="00EB1B2E" w:rsidRDefault="00C020B7" w:rsidP="00EC48B4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EB1B2E">
              <w:rPr>
                <w:i/>
                <w:color w:val="FF0000"/>
                <w:sz w:val="16"/>
                <w:szCs w:val="16"/>
              </w:rPr>
              <w:t>Może warto zasugerować że ustalona w ten sposób nazwę formatu w przypadku gdy jest to rozszerzenie nazwy pliku to należy zapisywać małymi literami poprzedzonymi kropką np. .eml, .msg, .chi. Ale w przypadku gdy nie jest to plik o określonymi rozszerzeniu to wtedy wielkimi literami np. WAVE, REALMEDIA, QUICKTIME itd. zamiast .wave .rm czy .mov? ]</w:t>
            </w:r>
          </w:p>
          <w:p w14:paraId="313D06E2" w14:textId="77777777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0D3DDAA1" w14:textId="592ABABA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W przypadku 3 gdy podano format pliku zawierającego niepełne odwzorowanie cyfrowe obowiązkowe jest zaznaczenie opcji niekompletności dokumentu (niekompletność=tak). Można w takim przypadku dodać również informacje o formacie dokumentu </w:t>
            </w:r>
            <w:r w:rsidR="00EB1B2E">
              <w:rPr>
                <w:sz w:val="16"/>
                <w:szCs w:val="16"/>
              </w:rPr>
              <w:t>nieelektronicz</w:t>
            </w:r>
            <w:r w:rsidRPr="00C22095">
              <w:rPr>
                <w:sz w:val="16"/>
                <w:szCs w:val="16"/>
              </w:rPr>
              <w:t>nego powtarzając metadane dla elementu format.</w:t>
            </w:r>
          </w:p>
          <w:p w14:paraId="26778E9C" w14:textId="5786B4F6" w:rsidR="00C020B7" w:rsidRPr="00C22095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C22095">
              <w:rPr>
                <w:sz w:val="16"/>
                <w:szCs w:val="16"/>
              </w:rPr>
              <w:t xml:space="preserve">W przypadkach 4 i 5a  gdy metadanymi opisywany jest dokument papierowy, informatyczny nośnik danych lub inny fizyczny nośnik (taśma audio, wideo, obraz na szkle itd.) niezbędne jest poprzedzenie nazwy słowem „fizyczny”. Celem jest podanie informacji o dokumentach </w:t>
            </w:r>
            <w:r w:rsidR="00EB1B2E">
              <w:rPr>
                <w:sz w:val="16"/>
                <w:szCs w:val="16"/>
              </w:rPr>
              <w:t>nieelektronicz</w:t>
            </w:r>
            <w:r w:rsidRPr="00C22095">
              <w:rPr>
                <w:sz w:val="16"/>
                <w:szCs w:val="16"/>
              </w:rPr>
              <w:t xml:space="preserve">nych których treść nie jest dostępna w przeszukiwanym zasobie elektronicznym począwszy od akt sprawy do całości zbioru archiwum zakładowego lub państwowego. </w:t>
            </w:r>
          </w:p>
        </w:tc>
      </w:tr>
    </w:tbl>
    <w:p w14:paraId="3D21F6BC" w14:textId="77777777" w:rsidR="00C020B7" w:rsidRDefault="00C020B7"/>
    <w:p w14:paraId="5B035A3E" w14:textId="77777777" w:rsidR="00DC487A" w:rsidRDefault="00DC487A" w:rsidP="00DC487A"/>
    <w:tbl>
      <w:tblPr>
        <w:tblW w:w="9639" w:type="dxa"/>
        <w:tblInd w:w="-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9"/>
        <w:gridCol w:w="7780"/>
      </w:tblGrid>
      <w:tr w:rsidR="00DC487A" w14:paraId="3CF92D85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AA9F576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53A69C9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Dostęp</w:t>
            </w:r>
          </w:p>
        </w:tc>
      </w:tr>
      <w:tr w:rsidR="00DC487A" w14:paraId="5589076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E541791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B18DDC2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</w:p>
          <w:p w14:paraId="44002B46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Informacja określająca status dostępności do treści dokumentu </w:t>
            </w:r>
          </w:p>
        </w:tc>
      </w:tr>
      <w:tr w:rsidR="00DC487A" w14:paraId="4D627875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4EEC920" w14:textId="77777777" w:rsidR="00DC487A" w:rsidRDefault="00DC487A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7A69303" w14:textId="77777777" w:rsidR="00DC487A" w:rsidRDefault="00DC487A" w:rsidP="00AF5811">
            <w:pPr>
              <w:pStyle w:val="Standard"/>
              <w:numPr>
                <w:ilvl w:val="0"/>
                <w:numId w:val="62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 xml:space="preserve">dostępność </w:t>
            </w:r>
            <w:r>
              <w:rPr>
                <w:sz w:val="22"/>
                <w:szCs w:val="22"/>
              </w:rPr>
              <w:t>– określenie, czy dokument lub metadane są dostępne publicznie lub czy istnieją specjalne ograniczenia dostępu</w:t>
            </w:r>
          </w:p>
          <w:p w14:paraId="2C62B162" w14:textId="77777777" w:rsidR="00DC487A" w:rsidRDefault="00DC487A" w:rsidP="00AF5811">
            <w:pPr>
              <w:pStyle w:val="Standard"/>
              <w:numPr>
                <w:ilvl w:val="0"/>
                <w:numId w:val="62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uwagi</w:t>
            </w:r>
            <w:r>
              <w:rPr>
                <w:sz w:val="22"/>
                <w:szCs w:val="22"/>
              </w:rPr>
              <w:t xml:space="preserve"> – dodatkowe objaśnienia dotyczące ograniczeń w dostępie do dokumentu np. określenie przyczyny nieudostęniania</w:t>
            </w:r>
          </w:p>
          <w:p w14:paraId="613BC787" w14:textId="77777777" w:rsidR="00DC487A" w:rsidRDefault="00DC487A" w:rsidP="00AF5811">
            <w:pPr>
              <w:pStyle w:val="Standard"/>
              <w:numPr>
                <w:ilvl w:val="0"/>
                <w:numId w:val="62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 xml:space="preserve">data </w:t>
            </w:r>
            <w:r>
              <w:rPr>
                <w:sz w:val="22"/>
                <w:szCs w:val="22"/>
              </w:rPr>
              <w:t>– data do której dokument lub grupa dokumentów są niedostępne (od kiedy są dostępne) w przypadku czasowych ograniczeń w dostępie</w:t>
            </w:r>
          </w:p>
        </w:tc>
      </w:tr>
      <w:tr w:rsidR="00DC487A" w14:paraId="0D0E6D86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5B4085B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6B15B74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Określenie zasad i warunków regulujących dostęp do dokumentów. Informacja o dostępności nie może naruszać przepisów regulujących dostęp do danych (np. do danych osobowych, informacji niejawnych itd.)</w:t>
            </w:r>
          </w:p>
        </w:tc>
      </w:tr>
      <w:tr w:rsidR="00DC487A" w14:paraId="3281F25E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D8C753C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07A6A8C" w14:textId="77777777" w:rsidR="00DC487A" w:rsidRDefault="00DC487A" w:rsidP="00AF5811">
            <w:pPr>
              <w:pStyle w:val="Standard"/>
              <w:numPr>
                <w:ilvl w:val="0"/>
                <w:numId w:val="61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dostęp</w:t>
            </w:r>
            <w:r>
              <w:rPr>
                <w:sz w:val="22"/>
                <w:szCs w:val="22"/>
              </w:rPr>
              <w:t>:   wymagane</w:t>
            </w:r>
          </w:p>
          <w:p w14:paraId="43563821" w14:textId="77777777" w:rsidR="00DC487A" w:rsidRDefault="00DC487A" w:rsidP="00AF5811">
            <w:pPr>
              <w:pStyle w:val="Standard"/>
              <w:numPr>
                <w:ilvl w:val="0"/>
                <w:numId w:val="6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dostępność</w:t>
            </w:r>
            <w:r>
              <w:rPr>
                <w:sz w:val="22"/>
                <w:szCs w:val="22"/>
              </w:rPr>
              <w:t>:   wymagane</w:t>
            </w:r>
          </w:p>
          <w:p w14:paraId="5DB41776" w14:textId="77777777" w:rsidR="00DC487A" w:rsidRDefault="00DC487A" w:rsidP="00AF5811">
            <w:pPr>
              <w:pStyle w:val="Standard"/>
              <w:numPr>
                <w:ilvl w:val="0"/>
                <w:numId w:val="6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uwagi</w:t>
            </w:r>
            <w:r>
              <w:rPr>
                <w:sz w:val="22"/>
                <w:szCs w:val="22"/>
              </w:rPr>
              <w:t>:   opcjonalne</w:t>
            </w:r>
          </w:p>
          <w:p w14:paraId="60F50306" w14:textId="77777777" w:rsidR="00DC487A" w:rsidRDefault="00DC487A" w:rsidP="00AF5811">
            <w:pPr>
              <w:pStyle w:val="Standard"/>
              <w:numPr>
                <w:ilvl w:val="0"/>
                <w:numId w:val="6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>:   opcjonalne</w:t>
            </w:r>
          </w:p>
        </w:tc>
      </w:tr>
      <w:tr w:rsidR="00DC487A" w14:paraId="4764101C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E3BDD49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9A50AE5" w14:textId="77777777" w:rsidR="00DC487A" w:rsidRDefault="00DC487A" w:rsidP="00AF5811">
            <w:pPr>
              <w:pStyle w:val="Standard"/>
              <w:numPr>
                <w:ilvl w:val="0"/>
                <w:numId w:val="61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dostęp</w:t>
            </w:r>
            <w:r>
              <w:rPr>
                <w:sz w:val="22"/>
                <w:szCs w:val="22"/>
              </w:rPr>
              <w:t>: nie</w:t>
            </w:r>
          </w:p>
          <w:p w14:paraId="6B9FB0B5" w14:textId="77777777" w:rsidR="00DC487A" w:rsidRDefault="00DC487A" w:rsidP="00AF5811">
            <w:pPr>
              <w:pStyle w:val="Standard"/>
              <w:numPr>
                <w:ilvl w:val="0"/>
                <w:numId w:val="6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dostępność</w:t>
            </w:r>
            <w:r>
              <w:rPr>
                <w:sz w:val="22"/>
                <w:szCs w:val="22"/>
              </w:rPr>
              <w:t>: nie</w:t>
            </w:r>
          </w:p>
          <w:p w14:paraId="684AEE76" w14:textId="77777777" w:rsidR="00DC487A" w:rsidRDefault="00DC487A" w:rsidP="00AF5811">
            <w:pPr>
              <w:pStyle w:val="Standard"/>
              <w:numPr>
                <w:ilvl w:val="0"/>
                <w:numId w:val="6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uwagi</w:t>
            </w:r>
            <w:r>
              <w:rPr>
                <w:sz w:val="22"/>
                <w:szCs w:val="22"/>
              </w:rPr>
              <w:t>: nie</w:t>
            </w:r>
          </w:p>
          <w:p w14:paraId="1DAB157D" w14:textId="77777777" w:rsidR="00DC487A" w:rsidRDefault="00DC487A" w:rsidP="00AF5811">
            <w:pPr>
              <w:pStyle w:val="Standard"/>
              <w:numPr>
                <w:ilvl w:val="0"/>
                <w:numId w:val="6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DC487A" w14:paraId="7BA86578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4CAE8BF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74FDAC6" w14:textId="77777777" w:rsidR="00DC487A" w:rsidRPr="00546B56" w:rsidRDefault="00DC487A" w:rsidP="00AF5811">
            <w:pPr>
              <w:pStyle w:val="Standard"/>
              <w:numPr>
                <w:ilvl w:val="0"/>
                <w:numId w:val="60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dostępność</w:t>
            </w:r>
            <w:r>
              <w:rPr>
                <w:sz w:val="22"/>
                <w:szCs w:val="22"/>
              </w:rPr>
              <w:t xml:space="preserve"> – dopuszczalne wartości to: </w:t>
            </w:r>
          </w:p>
          <w:p w14:paraId="2D88D3A5" w14:textId="7043E835" w:rsidR="00DC487A" w:rsidRPr="00546B56" w:rsidRDefault="00DC487A" w:rsidP="00AF5811">
            <w:pPr>
              <w:pStyle w:val="Standard"/>
              <w:numPr>
                <w:ilvl w:val="1"/>
                <w:numId w:val="60"/>
              </w:numPr>
              <w:tabs>
                <w:tab w:val="left" w:pos="0"/>
              </w:tabs>
              <w:snapToGrid w:val="0"/>
            </w:pPr>
            <w:r>
              <w:rPr>
                <w:i/>
                <w:iCs/>
                <w:sz w:val="22"/>
                <w:szCs w:val="22"/>
              </w:rPr>
              <w:t xml:space="preserve">publiczny  – </w:t>
            </w:r>
            <w:r w:rsidRPr="00546B56">
              <w:rPr>
                <w:iCs/>
                <w:sz w:val="22"/>
                <w:szCs w:val="22"/>
              </w:rPr>
              <w:t>wskazanie</w:t>
            </w:r>
            <w:r w:rsidR="00F64F94">
              <w:rPr>
                <w:iCs/>
                <w:sz w:val="22"/>
                <w:szCs w:val="22"/>
              </w:rPr>
              <w:t>,</w:t>
            </w:r>
            <w:r w:rsidRPr="00546B56">
              <w:rPr>
                <w:iCs/>
                <w:sz w:val="22"/>
                <w:szCs w:val="22"/>
              </w:rPr>
              <w:t xml:space="preserve"> że dostęp do treści dokumentu i metadanych jest nieograniczony (publiczny),</w:t>
            </w:r>
          </w:p>
          <w:p w14:paraId="752C2220" w14:textId="7879B5E4" w:rsidR="00DC487A" w:rsidRPr="00F64F94" w:rsidRDefault="00DC487A" w:rsidP="00AF5811">
            <w:pPr>
              <w:pStyle w:val="Standard"/>
              <w:numPr>
                <w:ilvl w:val="1"/>
                <w:numId w:val="60"/>
              </w:numPr>
              <w:tabs>
                <w:tab w:val="left" w:pos="0"/>
              </w:tabs>
              <w:snapToGrid w:val="0"/>
            </w:pPr>
            <w:r w:rsidRPr="00F64F94">
              <w:rPr>
                <w:i/>
                <w:iCs/>
                <w:sz w:val="22"/>
                <w:szCs w:val="22"/>
              </w:rPr>
              <w:t xml:space="preserve">niepubliczny  </w:t>
            </w:r>
            <w:r w:rsidRPr="00F64F94">
              <w:rPr>
                <w:i/>
                <w:iCs/>
                <w:sz w:val="22"/>
                <w:szCs w:val="22"/>
              </w:rPr>
              <w:softHyphen/>
              <w:t xml:space="preserve">– </w:t>
            </w:r>
            <w:r w:rsidRPr="00F64F94">
              <w:rPr>
                <w:iCs/>
                <w:sz w:val="22"/>
                <w:szCs w:val="22"/>
              </w:rPr>
              <w:t xml:space="preserve">wskazanie, że treść dokumentu jest niedostępna publicznie, a metadane </w:t>
            </w:r>
            <w:r w:rsidR="00C22095" w:rsidRPr="00F64F94">
              <w:rPr>
                <w:iCs/>
                <w:sz w:val="22"/>
                <w:szCs w:val="22"/>
              </w:rPr>
              <w:t>mogą być</w:t>
            </w:r>
            <w:r w:rsidRPr="00F64F94">
              <w:rPr>
                <w:iCs/>
                <w:sz w:val="22"/>
                <w:szCs w:val="22"/>
              </w:rPr>
              <w:t xml:space="preserve"> dostępne publicznie w minimalnym zakresie</w:t>
            </w:r>
            <w:r w:rsidR="00F64F94">
              <w:rPr>
                <w:iCs/>
                <w:sz w:val="22"/>
                <w:szCs w:val="22"/>
              </w:rPr>
              <w:t xml:space="preserve"> </w:t>
            </w:r>
            <w:r w:rsidRPr="00F64F94">
              <w:rPr>
                <w:iCs/>
                <w:sz w:val="22"/>
                <w:szCs w:val="22"/>
              </w:rPr>
              <w:t>(identyfikato</w:t>
            </w:r>
            <w:r w:rsidR="00C22095" w:rsidRPr="00F64F94">
              <w:rPr>
                <w:iCs/>
                <w:sz w:val="22"/>
                <w:szCs w:val="22"/>
              </w:rPr>
              <w:t xml:space="preserve">r, </w:t>
            </w:r>
            <w:r w:rsidR="00F64F94">
              <w:rPr>
                <w:iCs/>
                <w:sz w:val="22"/>
                <w:szCs w:val="22"/>
              </w:rPr>
              <w:t xml:space="preserve">data, </w:t>
            </w:r>
            <w:r w:rsidR="00C22095" w:rsidRPr="00F64F94">
              <w:rPr>
                <w:iCs/>
                <w:sz w:val="22"/>
                <w:szCs w:val="22"/>
              </w:rPr>
              <w:t>format, typ, relacja)</w:t>
            </w:r>
            <w:r w:rsidRPr="00F64F94">
              <w:rPr>
                <w:iCs/>
                <w:sz w:val="22"/>
                <w:szCs w:val="22"/>
              </w:rPr>
              <w:t>.</w:t>
            </w:r>
          </w:p>
          <w:p w14:paraId="392626E1" w14:textId="495207C0" w:rsidR="00DC487A" w:rsidRPr="00F64F94" w:rsidRDefault="00DC487A" w:rsidP="00AF5811">
            <w:pPr>
              <w:pStyle w:val="Standard"/>
              <w:numPr>
                <w:ilvl w:val="1"/>
                <w:numId w:val="60"/>
              </w:numPr>
              <w:tabs>
                <w:tab w:val="left" w:pos="0"/>
              </w:tabs>
              <w:snapToGrid w:val="0"/>
            </w:pPr>
            <w:r w:rsidRPr="00F64F94">
              <w:rPr>
                <w:i/>
                <w:iCs/>
                <w:sz w:val="22"/>
                <w:szCs w:val="22"/>
              </w:rPr>
              <w:t xml:space="preserve">wyłączony – </w:t>
            </w:r>
            <w:r w:rsidRPr="00F64F94">
              <w:rPr>
                <w:iCs/>
                <w:sz w:val="22"/>
                <w:szCs w:val="22"/>
              </w:rPr>
              <w:t xml:space="preserve">ograniczenie jak dla </w:t>
            </w:r>
            <w:r w:rsidR="00C22095" w:rsidRPr="00F64F94">
              <w:rPr>
                <w:i/>
                <w:iCs/>
                <w:sz w:val="22"/>
                <w:szCs w:val="22"/>
              </w:rPr>
              <w:t>niepubliczny</w:t>
            </w:r>
            <w:r w:rsidRPr="00F64F94">
              <w:rPr>
                <w:i/>
                <w:iCs/>
                <w:sz w:val="22"/>
                <w:szCs w:val="22"/>
              </w:rPr>
              <w:t xml:space="preserve"> + </w:t>
            </w:r>
            <w:r w:rsidR="00C22095" w:rsidRPr="00F64F94">
              <w:rPr>
                <w:iCs/>
                <w:sz w:val="22"/>
                <w:szCs w:val="22"/>
              </w:rPr>
              <w:t xml:space="preserve">dodatkowa informacja o ograniczeniu dostępności </w:t>
            </w:r>
            <w:r w:rsidRPr="00F64F94">
              <w:rPr>
                <w:iCs/>
                <w:sz w:val="22"/>
                <w:szCs w:val="22"/>
              </w:rPr>
              <w:t>w przypadku gdy takie ograniczenie zostało nałożone  przez organ lub jednostkę organizacyjną  również na strony postępowania, którym wyłączono dostęp ze względu na względu na ważny interes (państwowy, publiczny, itd.).</w:t>
            </w:r>
          </w:p>
          <w:p w14:paraId="07AE45F5" w14:textId="77777777" w:rsidR="00DC487A" w:rsidRDefault="00DC487A" w:rsidP="00AF5811">
            <w:pPr>
              <w:pStyle w:val="Standard"/>
              <w:numPr>
                <w:ilvl w:val="0"/>
                <w:numId w:val="6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uwagi</w:t>
            </w:r>
            <w:r>
              <w:rPr>
                <w:sz w:val="22"/>
                <w:szCs w:val="22"/>
              </w:rPr>
              <w:t xml:space="preserve"> – tekst</w:t>
            </w:r>
          </w:p>
          <w:p w14:paraId="43BE6EAB" w14:textId="767E799B" w:rsidR="00DC487A" w:rsidRDefault="00DC487A" w:rsidP="00AF5811">
            <w:pPr>
              <w:pStyle w:val="Standard"/>
              <w:numPr>
                <w:ilvl w:val="0"/>
                <w:numId w:val="6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dostęp.</w:t>
            </w: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 xml:space="preserve"> – zgodnie z opisem elementu data, dopuszczalny typ daty to wyłącznie wartość „</w:t>
            </w:r>
            <w:r w:rsidR="00807434">
              <w:rPr>
                <w:sz w:val="22"/>
                <w:szCs w:val="22"/>
              </w:rPr>
              <w:t>dostępny po</w:t>
            </w:r>
            <w:r>
              <w:rPr>
                <w:sz w:val="22"/>
                <w:szCs w:val="22"/>
              </w:rPr>
              <w:t>”</w:t>
            </w:r>
          </w:p>
        </w:tc>
      </w:tr>
      <w:tr w:rsidR="00DC487A" w14:paraId="1FC4254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6499426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FC52A7B" w14:textId="77777777" w:rsidR="00DC487A" w:rsidRDefault="00DC487A" w:rsidP="00EC48B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stanowiącego informację publiczną do którego jest dostęp bez ograniczeń:</w:t>
            </w:r>
          </w:p>
          <w:p w14:paraId="59FB7EC2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&lt;dostep&gt;</w:t>
            </w:r>
          </w:p>
          <w:p w14:paraId="203ABCA8" w14:textId="081FDF69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&lt;dost</w:t>
            </w:r>
            <w:r w:rsidR="00807434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pnosc&gt;publiczny&lt;/dost</w:t>
            </w:r>
            <w:r w:rsidR="00807434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pnosc&gt;</w:t>
            </w:r>
          </w:p>
          <w:p w14:paraId="08644D41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&lt;/dostep&gt;</w:t>
            </w:r>
          </w:p>
          <w:p w14:paraId="0AF47063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5E883B2A" w14:textId="72E0B9D7" w:rsidR="00DC487A" w:rsidRPr="00F64F94" w:rsidRDefault="00DC487A" w:rsidP="00EC48B4">
            <w:pPr>
              <w:pStyle w:val="Standard"/>
              <w:rPr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dla dokumentu którego treść będzie mogła być udostępniona </w:t>
            </w:r>
            <w:r w:rsidR="00EB1B2E">
              <w:rPr>
                <w:sz w:val="16"/>
                <w:szCs w:val="16"/>
              </w:rPr>
              <w:t xml:space="preserve">publicznie </w:t>
            </w:r>
            <w:r w:rsidRPr="00F64F94">
              <w:rPr>
                <w:sz w:val="16"/>
                <w:szCs w:val="16"/>
              </w:rPr>
              <w:t>po 1 stycznia 2040 roku ze względu na treść umowy.</w:t>
            </w:r>
          </w:p>
          <w:p w14:paraId="2B5292C0" w14:textId="77777777" w:rsidR="00DC487A" w:rsidRPr="00F64F94" w:rsidRDefault="00DC487A" w:rsidP="00EC48B4">
            <w:pPr>
              <w:pStyle w:val="Standard"/>
              <w:rPr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  &lt;dostep&gt;</w:t>
            </w:r>
          </w:p>
          <w:p w14:paraId="19D49716" w14:textId="77777777" w:rsidR="00DC487A" w:rsidRPr="00F64F94" w:rsidRDefault="00DC487A" w:rsidP="00EC48B4">
            <w:pPr>
              <w:pStyle w:val="Standard"/>
            </w:pPr>
            <w:r w:rsidRPr="00F64F94">
              <w:rPr>
                <w:sz w:val="16"/>
                <w:szCs w:val="16"/>
              </w:rPr>
              <w:lastRenderedPageBreak/>
              <w:t xml:space="preserve">        &lt;dostepnosc&gt;niepubliczny&lt;/dostepnosc&gt;</w:t>
            </w:r>
          </w:p>
          <w:p w14:paraId="0BB4D779" w14:textId="77777777" w:rsidR="00DC487A" w:rsidRPr="00F64F94" w:rsidRDefault="00DC487A" w:rsidP="00EC48B4">
            <w:pPr>
              <w:pStyle w:val="Standard"/>
              <w:rPr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                &lt;uwagi&gt;niedostępne ze względu na treść umowy&lt;/uwagi&gt;</w:t>
            </w:r>
          </w:p>
          <w:p w14:paraId="33BB0471" w14:textId="77777777" w:rsidR="00DC487A" w:rsidRPr="00F64F94" w:rsidRDefault="00DC487A" w:rsidP="00EC48B4">
            <w:pPr>
              <w:pStyle w:val="Standard"/>
              <w:rPr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        &lt;data&gt;</w:t>
            </w:r>
          </w:p>
          <w:p w14:paraId="28A62178" w14:textId="49CA7E02" w:rsidR="00DC487A" w:rsidRPr="00F64F94" w:rsidRDefault="00DC487A" w:rsidP="00EC48B4">
            <w:pPr>
              <w:pStyle w:val="Standard"/>
              <w:rPr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            &lt;typ&gt;</w:t>
            </w:r>
            <w:r w:rsidR="00807434">
              <w:rPr>
                <w:sz w:val="16"/>
                <w:szCs w:val="16"/>
              </w:rPr>
              <w:t>dostępny po</w:t>
            </w:r>
            <w:r w:rsidRPr="00F64F94">
              <w:rPr>
                <w:sz w:val="16"/>
                <w:szCs w:val="16"/>
              </w:rPr>
              <w:t>&lt;/typ&gt;</w:t>
            </w:r>
          </w:p>
          <w:p w14:paraId="085EB7D6" w14:textId="77777777" w:rsidR="00DC487A" w:rsidRPr="00F64F94" w:rsidRDefault="00DC487A" w:rsidP="00EC48B4">
            <w:pPr>
              <w:pStyle w:val="Standard"/>
              <w:rPr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            &lt;czas&gt;2040-01-01&lt;/czas&gt;</w:t>
            </w:r>
          </w:p>
          <w:p w14:paraId="34BF4BE8" w14:textId="77777777" w:rsidR="00DC487A" w:rsidRPr="00F64F94" w:rsidRDefault="00DC487A" w:rsidP="00EC48B4">
            <w:pPr>
              <w:pStyle w:val="Standard"/>
              <w:rPr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        &lt;/data&gt;</w:t>
            </w:r>
          </w:p>
          <w:p w14:paraId="29CFE1D8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    &lt;/dostep&gt;</w:t>
            </w:r>
          </w:p>
          <w:p w14:paraId="2717D7CA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58BE1C53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105181FC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dokumentu, którego tresć jest niedostępna publicznie</w:t>
            </w:r>
          </w:p>
          <w:p w14:paraId="21F44E41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&lt;dostep&gt;</w:t>
            </w:r>
          </w:p>
          <w:p w14:paraId="346AE5D0" w14:textId="55D7CE18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&lt;dost</w:t>
            </w:r>
            <w:r w:rsidR="00807434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pnosc&gt;niepubliczny&lt;/dost</w:t>
            </w:r>
            <w:r w:rsidR="00807434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pnosc&gt;</w:t>
            </w:r>
          </w:p>
          <w:p w14:paraId="03FF1A02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&lt;/dostep&gt;</w:t>
            </w:r>
          </w:p>
          <w:p w14:paraId="6C95701A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3BFA8A2F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159406EB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dla dokumentu, do którego dostęp dla stron postępowania wyłączono ze względu na ważny interes publiczny: </w:t>
            </w:r>
          </w:p>
          <w:p w14:paraId="6ADA10AD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&lt;dostep&gt;</w:t>
            </w:r>
          </w:p>
          <w:p w14:paraId="4ABEBC9A" w14:textId="4D9C9B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&lt;dost</w:t>
            </w:r>
            <w:r w:rsidR="00807434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pnosc&gt;wyłączony&lt;/dost</w:t>
            </w:r>
            <w:r w:rsidR="00807434">
              <w:rPr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pnosc&gt;</w:t>
            </w:r>
          </w:p>
          <w:p w14:paraId="12562E40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&lt;/dostep&gt;</w:t>
            </w:r>
          </w:p>
          <w:p w14:paraId="0F38F99C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17CC9D88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</w:tc>
      </w:tr>
      <w:tr w:rsidR="00F64F94" w:rsidRPr="00F64F94" w14:paraId="64E9EBCF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2D7CBF8" w14:textId="77777777" w:rsidR="00DC487A" w:rsidRPr="00F64F94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F64F94">
              <w:rPr>
                <w:b/>
                <w:bCs/>
                <w:i/>
                <w:iCs/>
                <w:sz w:val="22"/>
                <w:szCs w:val="22"/>
              </w:rPr>
              <w:lastRenderedPageBreak/>
              <w:t>Dodatkowe objaśnienia/ sugerowana praktyka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9140915" w14:textId="07D21D9F" w:rsidR="00EB1B2E" w:rsidRDefault="00EB1B2E" w:rsidP="00EB1B2E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Składnik „</w:t>
            </w:r>
            <w:r w:rsidRPr="00EB1B2E">
              <w:rPr>
                <w:sz w:val="16"/>
                <w:szCs w:val="16"/>
              </w:rPr>
              <w:t>wyłączony</w:t>
            </w:r>
            <w:r>
              <w:rPr>
                <w:sz w:val="16"/>
                <w:szCs w:val="16"/>
              </w:rPr>
              <w:t>”</w:t>
            </w:r>
            <w:r w:rsidRPr="00EB1B2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</w:t>
            </w:r>
            <w:r w:rsidRPr="00EB1B2E">
              <w:rPr>
                <w:sz w:val="16"/>
                <w:szCs w:val="16"/>
              </w:rPr>
              <w:t xml:space="preserve">otyczy </w:t>
            </w:r>
            <w:r>
              <w:rPr>
                <w:sz w:val="16"/>
                <w:szCs w:val="16"/>
              </w:rPr>
              <w:t>a</w:t>
            </w:r>
            <w:r w:rsidR="00DC487A" w:rsidRPr="00EB1B2E">
              <w:rPr>
                <w:sz w:val="16"/>
                <w:szCs w:val="16"/>
              </w:rPr>
              <w:t xml:space="preserve">rt. 74 kpa </w:t>
            </w:r>
            <w:r>
              <w:rPr>
                <w:sz w:val="16"/>
                <w:szCs w:val="16"/>
              </w:rPr>
              <w:t xml:space="preserve">i </w:t>
            </w:r>
            <w:r w:rsidR="00DC487A" w:rsidRPr="00EB1B2E">
              <w:rPr>
                <w:sz w:val="16"/>
                <w:szCs w:val="16"/>
              </w:rPr>
              <w:t xml:space="preserve">art. 179 Ordynacji </w:t>
            </w:r>
            <w:r>
              <w:rPr>
                <w:sz w:val="16"/>
                <w:szCs w:val="16"/>
              </w:rPr>
              <w:t xml:space="preserve">podatkowej </w:t>
            </w:r>
            <w:r w:rsidR="00F64F94" w:rsidRPr="00EB1B2E">
              <w:rPr>
                <w:sz w:val="16"/>
                <w:szCs w:val="16"/>
              </w:rPr>
              <w:t>w</w:t>
            </w:r>
            <w:r w:rsidR="00F64F94" w:rsidRPr="00F64F94">
              <w:rPr>
                <w:sz w:val="16"/>
                <w:szCs w:val="16"/>
              </w:rPr>
              <w:t xml:space="preserve"> kontekście wyłączeń </w:t>
            </w:r>
            <w:r>
              <w:rPr>
                <w:sz w:val="16"/>
                <w:szCs w:val="16"/>
              </w:rPr>
              <w:t xml:space="preserve">udostępniania dokumentów dla stron postępowania </w:t>
            </w:r>
          </w:p>
          <w:p w14:paraId="54BDA385" w14:textId="77777777" w:rsidR="00EB1B2E" w:rsidRDefault="00EB1B2E" w:rsidP="00EB1B2E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2C236517" w14:textId="34D0EAC3" w:rsidR="00DC487A" w:rsidRPr="00EB1B2E" w:rsidRDefault="00F64F94" w:rsidP="00EB1B2E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F64F94">
              <w:rPr>
                <w:sz w:val="16"/>
                <w:szCs w:val="16"/>
              </w:rPr>
              <w:t xml:space="preserve"> </w:t>
            </w:r>
            <w:r w:rsidRPr="00EB1B2E">
              <w:rPr>
                <w:i/>
                <w:color w:val="FF0000"/>
                <w:sz w:val="16"/>
                <w:szCs w:val="16"/>
              </w:rPr>
              <w:t xml:space="preserve">+  </w:t>
            </w:r>
            <w:r w:rsidR="00EB1B2E" w:rsidRPr="00EB1B2E">
              <w:rPr>
                <w:i/>
                <w:color w:val="FF0000"/>
                <w:sz w:val="16"/>
                <w:szCs w:val="16"/>
              </w:rPr>
              <w:t xml:space="preserve">dodać </w:t>
            </w:r>
            <w:r w:rsidRPr="00EB1B2E">
              <w:rPr>
                <w:i/>
                <w:color w:val="FF0000"/>
                <w:sz w:val="16"/>
                <w:szCs w:val="16"/>
              </w:rPr>
              <w:t>objaśnienie dla dostępności po dacie</w:t>
            </w:r>
          </w:p>
        </w:tc>
      </w:tr>
    </w:tbl>
    <w:p w14:paraId="7D0856D6" w14:textId="77777777" w:rsidR="00DC487A" w:rsidRDefault="00DC487A" w:rsidP="00DC487A"/>
    <w:tbl>
      <w:tblPr>
        <w:tblW w:w="9661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802"/>
      </w:tblGrid>
      <w:tr w:rsidR="00DC487A" w14:paraId="15BAD4C9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3F84C7F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8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79B8E9D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Typ</w:t>
            </w:r>
          </w:p>
        </w:tc>
      </w:tr>
      <w:tr w:rsidR="00DC487A" w14:paraId="71B081B7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B81DBE4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8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FDD8E7E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Określenie kategorii i rodzaju dokumentu</w:t>
            </w:r>
          </w:p>
        </w:tc>
      </w:tr>
      <w:tr w:rsidR="00DC487A" w14:paraId="2D2BEFD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B6D32C2" w14:textId="77777777" w:rsidR="00DC487A" w:rsidRDefault="00DC487A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8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740F7E5" w14:textId="59C26EE9" w:rsidR="00DC487A" w:rsidRDefault="00260F3B" w:rsidP="00AF5811">
            <w:pPr>
              <w:pStyle w:val="Standard"/>
              <w:numPr>
                <w:ilvl w:val="0"/>
                <w:numId w:val="68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klasa</w:t>
            </w:r>
            <w:r w:rsidR="00DC487A">
              <w:rPr>
                <w:sz w:val="22"/>
                <w:szCs w:val="22"/>
              </w:rPr>
              <w:t xml:space="preserve"> – określenie typu dokumentu na bardzo ogólnym poziomie (np. </w:t>
            </w:r>
            <w:r w:rsidR="00DC487A" w:rsidRPr="00F852B3">
              <w:rPr>
                <w:i/>
                <w:sz w:val="22"/>
                <w:szCs w:val="22"/>
              </w:rPr>
              <w:t>teks</w:t>
            </w:r>
            <w:r w:rsidR="00DC487A">
              <w:rPr>
                <w:i/>
                <w:sz w:val="22"/>
                <w:szCs w:val="22"/>
              </w:rPr>
              <w:t>t, dźwięk, obraz, obraz ruchomy itd</w:t>
            </w:r>
            <w:r w:rsidR="00DC487A">
              <w:rPr>
                <w:sz w:val="22"/>
                <w:szCs w:val="22"/>
              </w:rPr>
              <w:t>)</w:t>
            </w:r>
          </w:p>
          <w:p w14:paraId="2272E79B" w14:textId="77777777" w:rsidR="00DC487A" w:rsidRDefault="00DC487A" w:rsidP="00AF5811">
            <w:pPr>
              <w:pStyle w:val="Standard"/>
              <w:numPr>
                <w:ilvl w:val="0"/>
                <w:numId w:val="68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rodzaj</w:t>
            </w:r>
            <w:r>
              <w:rPr>
                <w:sz w:val="22"/>
                <w:szCs w:val="22"/>
              </w:rPr>
              <w:t xml:space="preserve"> – dookreślenie typu dokumentu ze względu na cel jakiemu służy dokument (np. </w:t>
            </w:r>
            <w:r w:rsidRPr="00A2379A">
              <w:rPr>
                <w:i/>
                <w:sz w:val="22"/>
                <w:szCs w:val="22"/>
              </w:rPr>
              <w:t>decyzja, prezentacja, faktura, ustawa, notatka, rozporządzenie, pismo</w:t>
            </w:r>
            <w:r>
              <w:rPr>
                <w:sz w:val="22"/>
                <w:szCs w:val="22"/>
              </w:rPr>
              <w:t xml:space="preserve"> itd)</w:t>
            </w:r>
          </w:p>
        </w:tc>
      </w:tr>
      <w:tr w:rsidR="00DC487A" w14:paraId="747C4771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99DC0DD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8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3FC8E05" w14:textId="3523AC63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Pozwala na odnajdywanie dokumentów wg określonych </w:t>
            </w:r>
            <w:r w:rsidR="007351F7">
              <w:rPr>
                <w:sz w:val="22"/>
                <w:szCs w:val="22"/>
              </w:rPr>
              <w:t>klas</w:t>
            </w:r>
            <w:r>
              <w:rPr>
                <w:sz w:val="22"/>
                <w:szCs w:val="22"/>
              </w:rPr>
              <w:t xml:space="preserve"> (np. tylko dokumentów tekstowych, tylko fotografii, tylko nagrań dźwiękowych) oraz rodzajów (np. tylko decyzji, postanowień, urzędowych poświadczeń odbioru).</w:t>
            </w:r>
          </w:p>
          <w:p w14:paraId="0AE0FDFB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Umożliwia podanie informacji o rodzaju dokumentu na wykazach dokumentów znajdujących się w danym zbiorze.</w:t>
            </w:r>
          </w:p>
        </w:tc>
      </w:tr>
      <w:tr w:rsidR="00DC487A" w14:paraId="18AC29BB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ECDC245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8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6A2B39A" w14:textId="77777777" w:rsidR="00DC487A" w:rsidRDefault="00DC487A" w:rsidP="00AF5811">
            <w:pPr>
              <w:pStyle w:val="Standard"/>
              <w:numPr>
                <w:ilvl w:val="0"/>
                <w:numId w:val="69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typ</w:t>
            </w:r>
            <w:r>
              <w:rPr>
                <w:sz w:val="22"/>
                <w:szCs w:val="22"/>
              </w:rPr>
              <w:t>:   wymagane</w:t>
            </w:r>
          </w:p>
          <w:p w14:paraId="7AD0C8F3" w14:textId="2DC866AC" w:rsidR="00DC487A" w:rsidRDefault="00DC487A" w:rsidP="00AF5811">
            <w:pPr>
              <w:pStyle w:val="Standard"/>
              <w:numPr>
                <w:ilvl w:val="0"/>
                <w:numId w:val="6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typ.</w:t>
            </w:r>
            <w:r w:rsidR="00260F3B">
              <w:rPr>
                <w:b/>
                <w:bCs/>
                <w:sz w:val="22"/>
                <w:szCs w:val="22"/>
              </w:rPr>
              <w:t>klasa</w:t>
            </w:r>
            <w:r w:rsidRPr="00A2379A">
              <w:rPr>
                <w:bCs/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  wymagane</w:t>
            </w:r>
          </w:p>
          <w:p w14:paraId="36BA0059" w14:textId="77777777" w:rsidR="00DC487A" w:rsidRDefault="00DC487A" w:rsidP="00AF5811">
            <w:pPr>
              <w:pStyle w:val="Standard"/>
              <w:numPr>
                <w:ilvl w:val="0"/>
                <w:numId w:val="6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typ.</w:t>
            </w:r>
            <w:r>
              <w:rPr>
                <w:b/>
                <w:bCs/>
                <w:sz w:val="22"/>
                <w:szCs w:val="22"/>
              </w:rPr>
              <w:t>rodzaj</w:t>
            </w:r>
            <w:r>
              <w:rPr>
                <w:sz w:val="22"/>
                <w:szCs w:val="22"/>
              </w:rPr>
              <w:t>:   wymagane</w:t>
            </w:r>
          </w:p>
        </w:tc>
      </w:tr>
      <w:tr w:rsidR="00DC487A" w14:paraId="3FB263DC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FC9A4C8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8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5C348D4" w14:textId="77777777" w:rsidR="00DC487A" w:rsidRDefault="00DC487A" w:rsidP="00AF5811">
            <w:pPr>
              <w:pStyle w:val="Standard"/>
              <w:numPr>
                <w:ilvl w:val="0"/>
                <w:numId w:val="70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typ</w:t>
            </w:r>
            <w:r>
              <w:rPr>
                <w:sz w:val="22"/>
                <w:szCs w:val="22"/>
              </w:rPr>
              <w:t>: nie</w:t>
            </w:r>
          </w:p>
          <w:p w14:paraId="7FCD9B05" w14:textId="302BFE7E" w:rsidR="00DC487A" w:rsidRDefault="00DC487A" w:rsidP="00AF5811">
            <w:pPr>
              <w:pStyle w:val="Standard"/>
              <w:numPr>
                <w:ilvl w:val="0"/>
                <w:numId w:val="7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typ.</w:t>
            </w:r>
            <w:r w:rsidR="00260F3B">
              <w:rPr>
                <w:b/>
                <w:bCs/>
                <w:sz w:val="22"/>
                <w:szCs w:val="22"/>
              </w:rPr>
              <w:t>klasa</w:t>
            </w:r>
            <w:r>
              <w:rPr>
                <w:sz w:val="22"/>
                <w:szCs w:val="22"/>
              </w:rPr>
              <w:t>: nie</w:t>
            </w:r>
          </w:p>
          <w:p w14:paraId="0DC0FCE4" w14:textId="77777777" w:rsidR="00DC487A" w:rsidRDefault="00DC487A" w:rsidP="00AF5811">
            <w:pPr>
              <w:pStyle w:val="Standard"/>
              <w:numPr>
                <w:ilvl w:val="0"/>
                <w:numId w:val="7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typ.</w:t>
            </w:r>
            <w:r>
              <w:rPr>
                <w:b/>
                <w:bCs/>
                <w:sz w:val="22"/>
                <w:szCs w:val="22"/>
              </w:rPr>
              <w:t>rodzaj</w:t>
            </w:r>
            <w:r>
              <w:rPr>
                <w:sz w:val="22"/>
                <w:szCs w:val="22"/>
              </w:rPr>
              <w:t>: tak</w:t>
            </w:r>
          </w:p>
        </w:tc>
      </w:tr>
      <w:tr w:rsidR="00DC487A" w14:paraId="18432D44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9ADCF21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8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BF00785" w14:textId="7B1EAE76" w:rsidR="00DC487A" w:rsidRDefault="00DC487A" w:rsidP="00AF5811">
            <w:pPr>
              <w:pStyle w:val="Standard"/>
              <w:numPr>
                <w:ilvl w:val="0"/>
                <w:numId w:val="71"/>
              </w:numPr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 w:rsidRPr="002D6D6B">
              <w:rPr>
                <w:sz w:val="22"/>
                <w:szCs w:val="22"/>
              </w:rPr>
              <w:t>typ</w:t>
            </w:r>
            <w:r>
              <w:rPr>
                <w:sz w:val="22"/>
                <w:szCs w:val="22"/>
              </w:rPr>
              <w:t>.</w:t>
            </w:r>
            <w:r w:rsidR="00260F3B">
              <w:rPr>
                <w:b/>
                <w:sz w:val="22"/>
                <w:szCs w:val="22"/>
              </w:rPr>
              <w:t>klasa</w:t>
            </w:r>
            <w:r>
              <w:rPr>
                <w:sz w:val="22"/>
                <w:szCs w:val="22"/>
              </w:rPr>
              <w:t xml:space="preserve"> – słownik zdefiniowany w repozytorium interoperacyjności oparty o listę kategorii DCMI: </w:t>
            </w:r>
            <w:r w:rsidRPr="00C26028">
              <w:rPr>
                <w:sz w:val="22"/>
                <w:szCs w:val="22"/>
              </w:rPr>
              <w:t>http://dublincore.org/documents/dcmi-type-vocabulary/</w:t>
            </w:r>
          </w:p>
          <w:p w14:paraId="225D4DB0" w14:textId="77777777" w:rsidR="00DC487A" w:rsidRPr="00C26028" w:rsidRDefault="00DC487A" w:rsidP="00EC48B4">
            <w:pPr>
              <w:pStyle w:val="Standard"/>
              <w:tabs>
                <w:tab w:val="left" w:pos="0"/>
              </w:tabs>
              <w:snapToGrid w:val="0"/>
              <w:ind w:left="283"/>
              <w:rPr>
                <w:sz w:val="22"/>
                <w:szCs w:val="22"/>
              </w:rPr>
            </w:pPr>
            <w:r w:rsidRPr="007D46A5">
              <w:rPr>
                <w:sz w:val="22"/>
                <w:szCs w:val="22"/>
              </w:rPr>
              <w:t>(</w:t>
            </w:r>
            <w:r w:rsidRPr="007D46A5">
              <w:rPr>
                <w:i/>
                <w:sz w:val="22"/>
                <w:szCs w:val="22"/>
              </w:rPr>
              <w:t>tekst, dźwięk, obraz nieruchomy, obraz ruchomy, zbiór dokumentów, zbiór danych, obiekt fizyczny, oprogramowanie</w:t>
            </w:r>
            <w:r w:rsidRPr="007D46A5">
              <w:rPr>
                <w:sz w:val="22"/>
                <w:szCs w:val="22"/>
              </w:rPr>
              <w:t>)</w:t>
            </w:r>
          </w:p>
          <w:p w14:paraId="707A20A4" w14:textId="5B03030A" w:rsidR="00DC487A" w:rsidRDefault="00DC487A" w:rsidP="007351F7">
            <w:pPr>
              <w:pStyle w:val="Standard"/>
              <w:numPr>
                <w:ilvl w:val="0"/>
                <w:numId w:val="7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typ.</w:t>
            </w:r>
            <w:r>
              <w:rPr>
                <w:b/>
                <w:bCs/>
                <w:sz w:val="22"/>
                <w:szCs w:val="22"/>
              </w:rPr>
              <w:t>rodzaj</w:t>
            </w:r>
            <w:r>
              <w:rPr>
                <w:sz w:val="22"/>
                <w:szCs w:val="22"/>
              </w:rPr>
              <w:t xml:space="preserve"> – dookreślenie typu dokumentu w ramach wskazanej </w:t>
            </w:r>
            <w:r w:rsidR="007351F7">
              <w:rPr>
                <w:sz w:val="22"/>
                <w:szCs w:val="22"/>
              </w:rPr>
              <w:t>klasy</w:t>
            </w:r>
            <w:r>
              <w:rPr>
                <w:sz w:val="22"/>
                <w:szCs w:val="22"/>
              </w:rPr>
              <w:t xml:space="preserve">; Rekomendowane jest przygotowanie słownika rodzajów właściwego dla praktyki  kancelaryjnej podmiotu w odniesieniu do </w:t>
            </w:r>
            <w:r w:rsidR="007351F7">
              <w:rPr>
                <w:sz w:val="22"/>
                <w:szCs w:val="22"/>
              </w:rPr>
              <w:t>klasy</w:t>
            </w:r>
            <w:r>
              <w:rPr>
                <w:sz w:val="22"/>
                <w:szCs w:val="22"/>
              </w:rPr>
              <w:t xml:space="preserve"> </w:t>
            </w:r>
            <w:r w:rsidRPr="00F831A3">
              <w:rPr>
                <w:i/>
                <w:sz w:val="22"/>
                <w:szCs w:val="22"/>
              </w:rPr>
              <w:t>tekst</w:t>
            </w:r>
            <w:r>
              <w:rPr>
                <w:sz w:val="22"/>
                <w:szCs w:val="22"/>
              </w:rPr>
              <w:t xml:space="preserve"> . Słownik taki będzie musiał zawierać co najmniej zestaw określeń wskazanych w repozytorium interoperacyjności.</w:t>
            </w:r>
          </w:p>
        </w:tc>
      </w:tr>
      <w:tr w:rsidR="00DC487A" w14:paraId="447FE34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42C3C94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8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01CE06C" w14:textId="77777777" w:rsidR="00DC487A" w:rsidRDefault="00DC487A" w:rsidP="00EC48B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tekstowego będącego wnioskiem:</w:t>
            </w:r>
          </w:p>
          <w:p w14:paraId="3EDA3CDE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&lt;typ&gt;</w:t>
            </w:r>
          </w:p>
          <w:p w14:paraId="555DDBE0" w14:textId="568ACC01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  &lt;</w:t>
            </w:r>
            <w:r w:rsidR="00260F3B">
              <w:rPr>
                <w:sz w:val="16"/>
                <w:szCs w:val="16"/>
              </w:rPr>
              <w:t>klasa</w:t>
            </w:r>
            <w:r>
              <w:rPr>
                <w:sz w:val="16"/>
                <w:szCs w:val="16"/>
              </w:rPr>
              <w:t>&gt;tekst&lt;/</w:t>
            </w:r>
            <w:r w:rsidR="00260F3B">
              <w:rPr>
                <w:sz w:val="16"/>
                <w:szCs w:val="16"/>
              </w:rPr>
              <w:t>klasa</w:t>
            </w:r>
            <w:r>
              <w:rPr>
                <w:sz w:val="16"/>
                <w:szCs w:val="16"/>
              </w:rPr>
              <w:t>&gt;</w:t>
            </w:r>
          </w:p>
          <w:p w14:paraId="0CC9084E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&lt;rodzaj&gt;wniosek&lt;/rodzaj&gt;</w:t>
            </w:r>
          </w:p>
          <w:p w14:paraId="17504958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&lt;/typ&gt;</w:t>
            </w:r>
          </w:p>
          <w:p w14:paraId="7E1A6080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54F4FCCB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tekstowego będącego decyzją administracyjną:</w:t>
            </w:r>
          </w:p>
          <w:p w14:paraId="5592DFF8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&lt;typ&gt;</w:t>
            </w:r>
          </w:p>
          <w:p w14:paraId="7EA72054" w14:textId="6440CD9F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&lt;</w:t>
            </w:r>
            <w:r w:rsidR="00260F3B">
              <w:rPr>
                <w:sz w:val="16"/>
                <w:szCs w:val="16"/>
              </w:rPr>
              <w:t>klasa</w:t>
            </w:r>
            <w:r>
              <w:rPr>
                <w:sz w:val="16"/>
                <w:szCs w:val="16"/>
              </w:rPr>
              <w:t>&gt;tekst&lt;/</w:t>
            </w:r>
            <w:r w:rsidR="00260F3B">
              <w:rPr>
                <w:sz w:val="16"/>
                <w:szCs w:val="16"/>
              </w:rPr>
              <w:t>klasa</w:t>
            </w:r>
            <w:r>
              <w:rPr>
                <w:sz w:val="16"/>
                <w:szCs w:val="16"/>
              </w:rPr>
              <w:t>&gt;</w:t>
            </w:r>
          </w:p>
          <w:p w14:paraId="6C9044A7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&lt;rodzaj&gt;decyzja&lt;/rodzaj&gt;</w:t>
            </w:r>
          </w:p>
          <w:p w14:paraId="75A6AA88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&lt;/typ&gt;</w:t>
            </w:r>
          </w:p>
          <w:p w14:paraId="15E92AF4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2D219CBF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fotografii:</w:t>
            </w:r>
          </w:p>
          <w:p w14:paraId="7D871783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&lt;typ&gt;</w:t>
            </w:r>
          </w:p>
          <w:p w14:paraId="429DEB69" w14:textId="3FBAD24E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&lt;</w:t>
            </w:r>
            <w:r w:rsidR="00260F3B">
              <w:rPr>
                <w:sz w:val="16"/>
                <w:szCs w:val="16"/>
              </w:rPr>
              <w:t>klasa</w:t>
            </w:r>
            <w:r>
              <w:rPr>
                <w:sz w:val="16"/>
                <w:szCs w:val="16"/>
              </w:rPr>
              <w:t>&gt;obraz nieruchomy&lt;/</w:t>
            </w:r>
            <w:r w:rsidR="00260F3B">
              <w:rPr>
                <w:sz w:val="16"/>
                <w:szCs w:val="16"/>
              </w:rPr>
              <w:t>klasa</w:t>
            </w:r>
            <w:r>
              <w:rPr>
                <w:sz w:val="16"/>
                <w:szCs w:val="16"/>
              </w:rPr>
              <w:t>&gt;</w:t>
            </w:r>
          </w:p>
          <w:p w14:paraId="3F5CE77F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&lt;rodzaj&gt;fotografia&lt;/rodzaj&gt;</w:t>
            </w:r>
          </w:p>
          <w:p w14:paraId="6A29D07F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&lt;/typ&gt;</w:t>
            </w:r>
          </w:p>
          <w:p w14:paraId="61307E6A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1C6E8007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nagrania z monitoringu miejskiego:</w:t>
            </w:r>
          </w:p>
          <w:p w14:paraId="56324603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&lt;typ&gt;</w:t>
            </w:r>
          </w:p>
          <w:p w14:paraId="61B4C724" w14:textId="3ACE04AF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&lt;</w:t>
            </w:r>
            <w:r w:rsidR="00260F3B">
              <w:rPr>
                <w:sz w:val="16"/>
                <w:szCs w:val="16"/>
              </w:rPr>
              <w:t>klasa</w:t>
            </w:r>
            <w:r>
              <w:rPr>
                <w:sz w:val="16"/>
                <w:szCs w:val="16"/>
              </w:rPr>
              <w:t>&gt;obraz ruchomy &lt;/</w:t>
            </w:r>
            <w:r w:rsidR="00260F3B">
              <w:rPr>
                <w:sz w:val="16"/>
                <w:szCs w:val="16"/>
              </w:rPr>
              <w:t>klasa</w:t>
            </w:r>
            <w:r>
              <w:rPr>
                <w:sz w:val="16"/>
                <w:szCs w:val="16"/>
              </w:rPr>
              <w:t>&gt;</w:t>
            </w:r>
          </w:p>
          <w:p w14:paraId="6F48990D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&lt;rodzaj&gt;monitoring miejski &lt;/rodzaj&gt;</w:t>
            </w:r>
          </w:p>
          <w:p w14:paraId="4F2473EB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&lt;/typ&gt;</w:t>
            </w:r>
          </w:p>
        </w:tc>
      </w:tr>
      <w:tr w:rsidR="00DC487A" w:rsidRPr="00A15917" w14:paraId="0370EF45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93FCE25" w14:textId="77777777" w:rsidR="00DC487A" w:rsidRPr="00D9304F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D9304F">
              <w:rPr>
                <w:b/>
                <w:bCs/>
                <w:i/>
                <w:iCs/>
                <w:sz w:val="22"/>
                <w:szCs w:val="22"/>
              </w:rPr>
              <w:lastRenderedPageBreak/>
              <w:t>Dodatkowe objaśnienia/ sugerowana praktyka</w:t>
            </w:r>
          </w:p>
        </w:tc>
        <w:tc>
          <w:tcPr>
            <w:tcW w:w="78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8E93D4C" w14:textId="79133AC6" w:rsidR="00DC487A" w:rsidRDefault="00FD6810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EB1B2E">
              <w:rPr>
                <w:sz w:val="16"/>
                <w:szCs w:val="16"/>
              </w:rPr>
              <w:t>Niektóre rodzaje</w:t>
            </w:r>
            <w:r w:rsidR="00DC487A" w:rsidRPr="00EB1B2E">
              <w:rPr>
                <w:sz w:val="16"/>
                <w:szCs w:val="16"/>
              </w:rPr>
              <w:t xml:space="preserve"> </w:t>
            </w:r>
            <w:r w:rsidRPr="00EB1B2E">
              <w:rPr>
                <w:sz w:val="16"/>
                <w:szCs w:val="16"/>
              </w:rPr>
              <w:t xml:space="preserve">dokumentów mogą </w:t>
            </w:r>
            <w:r w:rsidR="00DC487A" w:rsidRPr="00EB1B2E">
              <w:rPr>
                <w:sz w:val="16"/>
                <w:szCs w:val="16"/>
              </w:rPr>
              <w:t xml:space="preserve">być automatycznie </w:t>
            </w:r>
            <w:r w:rsidRPr="00EB1B2E">
              <w:rPr>
                <w:sz w:val="16"/>
                <w:szCs w:val="16"/>
              </w:rPr>
              <w:t>rozpoznawane przez system na podstawie wykorzystywanych w tym systemie formularzy, rozpoznawanych przez system wzorów dokumentów elektronicznych w oparciu o które powstały te dokumenty itd. (UPO, podpis elektroniczny</w:t>
            </w:r>
            <w:r w:rsidR="00DC487A" w:rsidRPr="00EB1B2E">
              <w:rPr>
                <w:sz w:val="16"/>
                <w:szCs w:val="16"/>
              </w:rPr>
              <w:t xml:space="preserve">, </w:t>
            </w:r>
            <w:r w:rsidRPr="00EB1B2E">
              <w:rPr>
                <w:sz w:val="16"/>
                <w:szCs w:val="16"/>
              </w:rPr>
              <w:t>dokument</w:t>
            </w:r>
            <w:r w:rsidR="00DC487A" w:rsidRPr="00EB1B2E">
              <w:rPr>
                <w:sz w:val="16"/>
                <w:szCs w:val="16"/>
              </w:rPr>
              <w:t xml:space="preserve"> op</w:t>
            </w:r>
            <w:r w:rsidRPr="00EB1B2E">
              <w:rPr>
                <w:sz w:val="16"/>
                <w:szCs w:val="16"/>
              </w:rPr>
              <w:t>arty na formularzu decyzji).</w:t>
            </w:r>
          </w:p>
          <w:p w14:paraId="323702BE" w14:textId="7BC65D68" w:rsidR="007D46A5" w:rsidRPr="00EB1B2E" w:rsidRDefault="00EB1B2E" w:rsidP="00FD6810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EB1B2E">
              <w:rPr>
                <w:i/>
                <w:color w:val="FF0000"/>
                <w:sz w:val="16"/>
                <w:szCs w:val="16"/>
              </w:rPr>
              <w:t>Do uzupełnienia</w:t>
            </w:r>
          </w:p>
        </w:tc>
      </w:tr>
    </w:tbl>
    <w:p w14:paraId="1E97DF0B" w14:textId="77777777" w:rsidR="00DC487A" w:rsidRDefault="00DC487A"/>
    <w:tbl>
      <w:tblPr>
        <w:tblW w:w="9639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80"/>
      </w:tblGrid>
      <w:tr w:rsidR="00DC487A" w14:paraId="73C06B5E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3546C95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8D663D4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Grupowanie</w:t>
            </w:r>
          </w:p>
        </w:tc>
      </w:tr>
      <w:tr w:rsidR="00DC487A" w14:paraId="07817DC9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7E3ED8F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E1D5CE4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Wskazanie przynależności do akt sprawy lub innego zbioru dokumentów</w:t>
            </w:r>
          </w:p>
        </w:tc>
      </w:tr>
      <w:tr w:rsidR="00DC487A" w14:paraId="5C1093F0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DC32B2A" w14:textId="77777777" w:rsidR="00DC487A" w:rsidRDefault="00DC487A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35BA501" w14:textId="77777777" w:rsidR="00DC487A" w:rsidRDefault="00DC487A" w:rsidP="00AF5811">
            <w:pPr>
              <w:pStyle w:val="Standard"/>
              <w:numPr>
                <w:ilvl w:val="0"/>
                <w:numId w:val="84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typGrupy</w:t>
            </w:r>
            <w:r>
              <w:rPr>
                <w:sz w:val="22"/>
                <w:szCs w:val="22"/>
              </w:rPr>
              <w:t xml:space="preserve"> – określenie typu grupy dokumentów np. sprawa, rejestr umów, rejestr </w:t>
            </w:r>
            <w:r>
              <w:rPr>
                <w:sz w:val="22"/>
                <w:szCs w:val="22"/>
              </w:rPr>
              <w:t>skarg i wniosków itd.</w:t>
            </w:r>
          </w:p>
          <w:p w14:paraId="3DD5DA6D" w14:textId="763DB4E1" w:rsidR="00DC487A" w:rsidRDefault="00107A54" w:rsidP="00AF5811">
            <w:pPr>
              <w:pStyle w:val="Standard"/>
              <w:numPr>
                <w:ilvl w:val="0"/>
                <w:numId w:val="84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k</w:t>
            </w:r>
            <w:r w:rsidR="00807434">
              <w:rPr>
                <w:b/>
                <w:bCs/>
                <w:sz w:val="22"/>
                <w:szCs w:val="22"/>
              </w:rPr>
              <w:t>odGrupy</w:t>
            </w:r>
            <w:r w:rsidR="00DC487A">
              <w:rPr>
                <w:sz w:val="22"/>
                <w:szCs w:val="22"/>
              </w:rPr>
              <w:t xml:space="preserve"> – numer albo ciąg znaków będący identyfikatorem grupy dokumentów. W danym kontekście (miejscu w strukturze obiegu dokumentów) wartość powinna być unikatowa</w:t>
            </w:r>
          </w:p>
          <w:p w14:paraId="502950E0" w14:textId="38511F3D" w:rsidR="00DC487A" w:rsidRDefault="00107A54" w:rsidP="00AF5811">
            <w:pPr>
              <w:pStyle w:val="Standard"/>
              <w:numPr>
                <w:ilvl w:val="0"/>
                <w:numId w:val="84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o</w:t>
            </w:r>
            <w:r w:rsidR="00807434">
              <w:rPr>
                <w:b/>
                <w:bCs/>
                <w:sz w:val="22"/>
                <w:szCs w:val="22"/>
              </w:rPr>
              <w:t>pisGrupy</w:t>
            </w:r>
            <w:r w:rsidR="00DC487A">
              <w:rPr>
                <w:b/>
                <w:bCs/>
                <w:sz w:val="22"/>
                <w:szCs w:val="22"/>
              </w:rPr>
              <w:t xml:space="preserve"> </w:t>
            </w:r>
            <w:r w:rsidR="00DC487A">
              <w:rPr>
                <w:sz w:val="22"/>
                <w:szCs w:val="22"/>
              </w:rPr>
              <w:t xml:space="preserve">– hasło klasyfikacyjne wykazu akt w przypadku sprawy; w przypadku grupy dokumentów </w:t>
            </w:r>
            <w:r w:rsidR="00DC487A">
              <w:rPr>
                <w:sz w:val="22"/>
                <w:szCs w:val="22"/>
              </w:rPr>
              <w:t>innej niż sprawa - tekstowy opis grupy</w:t>
            </w:r>
          </w:p>
        </w:tc>
      </w:tr>
      <w:tr w:rsidR="00DC487A" w14:paraId="6576FE96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30853FB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18A65F9" w14:textId="77777777" w:rsidR="00DC487A" w:rsidRDefault="00DC487A" w:rsidP="00EC48B4">
            <w:pPr>
              <w:pStyle w:val="Standard"/>
              <w:snapToGrid w:val="0"/>
            </w:pPr>
            <w:r>
              <w:rPr>
                <w:sz w:val="22"/>
                <w:szCs w:val="22"/>
              </w:rPr>
              <w:t>Pozwala na łączenie dokumentów w grupy.</w:t>
            </w:r>
          </w:p>
        </w:tc>
      </w:tr>
      <w:tr w:rsidR="00DC487A" w14:paraId="334E3A9A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111BE73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0C40237" w14:textId="77777777" w:rsidR="00DC487A" w:rsidRDefault="00DC487A" w:rsidP="00AF5811">
            <w:pPr>
              <w:pStyle w:val="Standard"/>
              <w:numPr>
                <w:ilvl w:val="0"/>
                <w:numId w:val="8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grupowanie</w:t>
            </w:r>
            <w:r>
              <w:rPr>
                <w:sz w:val="22"/>
                <w:szCs w:val="22"/>
              </w:rPr>
              <w:t xml:space="preserve"> – wymagane</w:t>
            </w:r>
          </w:p>
          <w:p w14:paraId="3A95D9EA" w14:textId="77777777" w:rsidR="00DC487A" w:rsidRDefault="00DC487A" w:rsidP="00AF5811">
            <w:pPr>
              <w:pStyle w:val="Standard"/>
              <w:numPr>
                <w:ilvl w:val="0"/>
                <w:numId w:val="8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grupowanie.</w:t>
            </w:r>
            <w:r>
              <w:rPr>
                <w:b/>
                <w:bCs/>
                <w:sz w:val="22"/>
                <w:szCs w:val="22"/>
              </w:rPr>
              <w:t>typGrupy</w:t>
            </w:r>
            <w:r>
              <w:rPr>
                <w:sz w:val="22"/>
                <w:szCs w:val="22"/>
              </w:rPr>
              <w:t xml:space="preserve"> – wymagane</w:t>
            </w:r>
          </w:p>
          <w:p w14:paraId="21D5A8FF" w14:textId="37FD063E" w:rsidR="00DC487A" w:rsidRDefault="00DC487A" w:rsidP="00AF5811">
            <w:pPr>
              <w:pStyle w:val="Standard"/>
              <w:numPr>
                <w:ilvl w:val="0"/>
                <w:numId w:val="8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grupowanie.</w:t>
            </w:r>
            <w:r w:rsidR="00107A54">
              <w:rPr>
                <w:b/>
                <w:bCs/>
                <w:sz w:val="22"/>
                <w:szCs w:val="22"/>
              </w:rPr>
              <w:t>k</w:t>
            </w:r>
            <w:r w:rsidR="00807434">
              <w:rPr>
                <w:b/>
                <w:bCs/>
                <w:sz w:val="22"/>
                <w:szCs w:val="22"/>
              </w:rPr>
              <w:t>odGrupy</w:t>
            </w:r>
            <w:r>
              <w:rPr>
                <w:sz w:val="22"/>
                <w:szCs w:val="22"/>
              </w:rPr>
              <w:t xml:space="preserve"> – wymagane</w:t>
            </w:r>
          </w:p>
          <w:p w14:paraId="1CC100F3" w14:textId="00E54661" w:rsidR="00DC487A" w:rsidRDefault="00DC487A" w:rsidP="00AF5811">
            <w:pPr>
              <w:pStyle w:val="Standard"/>
              <w:numPr>
                <w:ilvl w:val="0"/>
                <w:numId w:val="8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grupowanie.</w:t>
            </w:r>
            <w:r w:rsidR="00107A54">
              <w:rPr>
                <w:b/>
                <w:bCs/>
                <w:sz w:val="22"/>
                <w:szCs w:val="22"/>
              </w:rPr>
              <w:t>o</w:t>
            </w:r>
            <w:r w:rsidR="00807434">
              <w:rPr>
                <w:b/>
                <w:bCs/>
                <w:sz w:val="22"/>
                <w:szCs w:val="22"/>
              </w:rPr>
              <w:t>pisGrupy</w:t>
            </w:r>
            <w:r>
              <w:rPr>
                <w:sz w:val="22"/>
                <w:szCs w:val="22"/>
              </w:rPr>
              <w:t xml:space="preserve"> – wymagane</w:t>
            </w:r>
          </w:p>
        </w:tc>
      </w:tr>
      <w:tr w:rsidR="00DC487A" w14:paraId="021ABB90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B2AF4FE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A05A651" w14:textId="77777777" w:rsidR="00DC487A" w:rsidRDefault="00DC487A" w:rsidP="00AF5811">
            <w:pPr>
              <w:pStyle w:val="Standard"/>
              <w:numPr>
                <w:ilvl w:val="0"/>
                <w:numId w:val="86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grupowanie</w:t>
            </w:r>
            <w:r>
              <w:rPr>
                <w:sz w:val="22"/>
                <w:szCs w:val="22"/>
              </w:rPr>
              <w:t xml:space="preserve"> – tak</w:t>
            </w:r>
          </w:p>
          <w:p w14:paraId="65CA366F" w14:textId="77777777" w:rsidR="00DC487A" w:rsidRDefault="00DC487A" w:rsidP="00AF5811">
            <w:pPr>
              <w:pStyle w:val="Standard"/>
              <w:numPr>
                <w:ilvl w:val="0"/>
                <w:numId w:val="8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grupowanie.</w:t>
            </w:r>
            <w:r>
              <w:rPr>
                <w:b/>
                <w:bCs/>
                <w:sz w:val="22"/>
                <w:szCs w:val="22"/>
              </w:rPr>
              <w:t>typGrupy</w:t>
            </w:r>
            <w:r>
              <w:rPr>
                <w:sz w:val="22"/>
                <w:szCs w:val="22"/>
              </w:rPr>
              <w:t xml:space="preserve"> – nie</w:t>
            </w:r>
          </w:p>
          <w:p w14:paraId="19972555" w14:textId="3713CD20" w:rsidR="00DC487A" w:rsidRDefault="00DC487A" w:rsidP="00AF5811">
            <w:pPr>
              <w:pStyle w:val="Standard"/>
              <w:numPr>
                <w:ilvl w:val="0"/>
                <w:numId w:val="8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grupowanie.</w:t>
            </w:r>
            <w:r w:rsidR="00107A54">
              <w:rPr>
                <w:sz w:val="22"/>
                <w:szCs w:val="22"/>
              </w:rPr>
              <w:t>k</w:t>
            </w:r>
            <w:r w:rsidR="00807434">
              <w:rPr>
                <w:b/>
                <w:bCs/>
                <w:sz w:val="22"/>
                <w:szCs w:val="22"/>
              </w:rPr>
              <w:t>odGrupy</w:t>
            </w:r>
            <w:r>
              <w:rPr>
                <w:sz w:val="22"/>
                <w:szCs w:val="22"/>
              </w:rPr>
              <w:t xml:space="preserve"> – nie</w:t>
            </w:r>
          </w:p>
          <w:p w14:paraId="567FDBA9" w14:textId="0DB11A0C" w:rsidR="00DC487A" w:rsidRDefault="00DC487A" w:rsidP="00AF5811">
            <w:pPr>
              <w:pStyle w:val="Standard"/>
              <w:numPr>
                <w:ilvl w:val="0"/>
                <w:numId w:val="8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grupowanie.</w:t>
            </w:r>
            <w:r w:rsidR="00107A54">
              <w:rPr>
                <w:b/>
                <w:bCs/>
                <w:sz w:val="22"/>
                <w:szCs w:val="22"/>
              </w:rPr>
              <w:t>o</w:t>
            </w:r>
            <w:r w:rsidR="00807434">
              <w:rPr>
                <w:b/>
                <w:bCs/>
                <w:sz w:val="22"/>
                <w:szCs w:val="22"/>
              </w:rPr>
              <w:t>pisGrupy</w:t>
            </w:r>
            <w:r>
              <w:rPr>
                <w:b/>
                <w:bCs/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nie</w:t>
            </w:r>
          </w:p>
        </w:tc>
      </w:tr>
      <w:tr w:rsidR="00DC487A" w14:paraId="51FEAA91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69A3CA2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614EAF7" w14:textId="77777777" w:rsidR="00DC487A" w:rsidRDefault="00DC487A" w:rsidP="00AF5811">
            <w:pPr>
              <w:pStyle w:val="Standard"/>
              <w:numPr>
                <w:ilvl w:val="0"/>
                <w:numId w:val="87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grupowanie.</w:t>
            </w:r>
            <w:r>
              <w:rPr>
                <w:b/>
                <w:bCs/>
                <w:sz w:val="22"/>
                <w:szCs w:val="22"/>
              </w:rPr>
              <w:t>typGrupy</w:t>
            </w:r>
            <w:r>
              <w:rPr>
                <w:sz w:val="22"/>
                <w:szCs w:val="22"/>
              </w:rPr>
              <w:t xml:space="preserve"> – dla zbioru/grupy będącej sprawą założoną zgodnie z jednolitym rzeczowym wykazem akt typ przyjmuje wartość = „znak sprawy”. Dla </w:t>
            </w:r>
            <w:r>
              <w:rPr>
                <w:sz w:val="22"/>
                <w:szCs w:val="22"/>
              </w:rPr>
              <w:t>pozostałych grup – inny dowolny tekst w sposób jednoznaczny charakteryzujący wyodrębniony zbiór/grupę dokumentów.</w:t>
            </w:r>
          </w:p>
          <w:p w14:paraId="1B870DF4" w14:textId="67EE4FF6" w:rsidR="00DC487A" w:rsidRDefault="00DC487A" w:rsidP="00AF5811">
            <w:pPr>
              <w:pStyle w:val="Standard"/>
              <w:numPr>
                <w:ilvl w:val="0"/>
                <w:numId w:val="8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grupowanie.</w:t>
            </w:r>
            <w:r w:rsidR="00107A54">
              <w:rPr>
                <w:b/>
                <w:bCs/>
                <w:sz w:val="22"/>
                <w:szCs w:val="22"/>
              </w:rPr>
              <w:t>k</w:t>
            </w:r>
            <w:r w:rsidR="00807434">
              <w:rPr>
                <w:b/>
                <w:bCs/>
                <w:sz w:val="22"/>
                <w:szCs w:val="22"/>
              </w:rPr>
              <w:t>odGrupy</w:t>
            </w:r>
            <w:r>
              <w:rPr>
                <w:sz w:val="22"/>
                <w:szCs w:val="22"/>
              </w:rPr>
              <w:t xml:space="preserve"> - dla grupy będącej sprawą założoną zgodnie z jednolitym rzeczowym wykazem </w:t>
            </w:r>
            <w:r>
              <w:rPr>
                <w:sz w:val="22"/>
                <w:szCs w:val="22"/>
              </w:rPr>
              <w:t xml:space="preserve">akt, kod przyjmuje wartość zgodną z przyjętym </w:t>
            </w:r>
            <w:r>
              <w:rPr>
                <w:sz w:val="22"/>
                <w:szCs w:val="22"/>
              </w:rPr>
              <w:t>w podmiocie sposobem znakowania spraw. Dla pozostałych grup – unikatowy identyfikator wyodrębnionego zbioru/grupy.</w:t>
            </w:r>
          </w:p>
          <w:p w14:paraId="272F05CF" w14:textId="2330D2A5" w:rsidR="00DC487A" w:rsidRDefault="00DC487A" w:rsidP="00AF5811">
            <w:pPr>
              <w:pStyle w:val="Standard"/>
              <w:numPr>
                <w:ilvl w:val="0"/>
                <w:numId w:val="8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grupowanie.</w:t>
            </w:r>
            <w:r w:rsidR="00107A54">
              <w:rPr>
                <w:b/>
                <w:bCs/>
                <w:sz w:val="22"/>
                <w:szCs w:val="22"/>
              </w:rPr>
              <w:t>o</w:t>
            </w:r>
            <w:r w:rsidR="00807434">
              <w:rPr>
                <w:b/>
                <w:bCs/>
                <w:sz w:val="22"/>
                <w:szCs w:val="22"/>
              </w:rPr>
              <w:t>pisGrupy</w:t>
            </w:r>
            <w:r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 xml:space="preserve">dla grupy będącej sprawą założoną zgodnie z jednolitym </w:t>
            </w:r>
            <w:r>
              <w:rPr>
                <w:sz w:val="22"/>
                <w:szCs w:val="22"/>
              </w:rPr>
              <w:lastRenderedPageBreak/>
              <w:t>rzeczowym wykazem akt – hasło klasyfikacyjne wykazu akt odpowiadające pozycji tego wykazu użytej do nadania znaku sprawy. Dla pozostałych grup tekst dodatkowo objaśniający w sposób zwięzły cel wyodrębnienia zbioru/grupy dokumentów</w:t>
            </w:r>
          </w:p>
        </w:tc>
      </w:tr>
      <w:tr w:rsidR="00DC487A" w14:paraId="1CC420C1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1E26ABF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XML przykład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625F4B5" w14:textId="77777777" w:rsidR="00DC487A" w:rsidRDefault="00DC487A" w:rsidP="00EC48B4">
            <w:pPr>
              <w:pStyle w:val="Standard"/>
              <w:snapToGrid w:val="0"/>
            </w:pPr>
            <w:r>
              <w:rPr>
                <w:sz w:val="16"/>
                <w:szCs w:val="16"/>
              </w:rPr>
              <w:t>Dla dokumentu przyporządkowanego przez komórkę organizacyjną oznaczoną  skrótem DUiRS-II, do akt sprawy o haśle klasyfikacyjnym wykazu akt „</w:t>
            </w:r>
            <w:r w:rsidRPr="00D443EE">
              <w:rPr>
                <w:sz w:val="16"/>
                <w:szCs w:val="16"/>
              </w:rPr>
              <w:t>Organizacja, utrzymanie i współdzi</w:t>
            </w:r>
            <w:r>
              <w:rPr>
                <w:sz w:val="16"/>
                <w:szCs w:val="16"/>
              </w:rPr>
              <w:t>ałanie systemów informatycznych”, którego symbol w wykazie akt oznaczono jako „512”:</w:t>
            </w:r>
          </w:p>
          <w:p w14:paraId="09299CFF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&lt;grupowanie&gt;</w:t>
            </w:r>
          </w:p>
          <w:p w14:paraId="1C78A2ED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&lt;typGrupy&gt;znak sprawy&lt;/typGrupy&gt;</w:t>
            </w:r>
          </w:p>
          <w:p w14:paraId="5B0F3217" w14:textId="7E04C8EE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&gt;DUiRS-II.512.21.2017&lt;/kod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</w:p>
          <w:p w14:paraId="71018DF2" w14:textId="64B5C9E2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&lt;opis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  <w:r w:rsidRPr="00D443EE">
              <w:rPr>
                <w:sz w:val="16"/>
                <w:szCs w:val="16"/>
              </w:rPr>
              <w:t xml:space="preserve"> Organizacja, utrzymanie i współdzi</w:t>
            </w:r>
            <w:r>
              <w:rPr>
                <w:sz w:val="16"/>
                <w:szCs w:val="16"/>
              </w:rPr>
              <w:t>ałanie systemów informatycznych&lt;/opis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</w:p>
          <w:p w14:paraId="63AF64D6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&lt;/grupowanie&gt;</w:t>
            </w:r>
          </w:p>
          <w:p w14:paraId="5ABC638C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0843CABA" w14:textId="77777777" w:rsidR="00DC487A" w:rsidRDefault="00DC487A" w:rsidP="00EC48B4">
            <w:pPr>
              <w:pStyle w:val="Standard"/>
            </w:pPr>
            <w:r>
              <w:rPr>
                <w:sz w:val="16"/>
                <w:szCs w:val="16"/>
              </w:rPr>
              <w:t>Dla dokumentu przyporządkowanego przez komórkę organizacyjną oznaczoną  skrótem Or12, do akt sprawy o haśle klasyfikacyjnym wykazu akt „</w:t>
            </w:r>
            <w:r w:rsidRPr="004F3665">
              <w:rPr>
                <w:sz w:val="16"/>
                <w:szCs w:val="16"/>
              </w:rPr>
              <w:t>Miejscowy plan zagospodarowania przestrzennego</w:t>
            </w:r>
            <w:r>
              <w:rPr>
                <w:sz w:val="16"/>
                <w:szCs w:val="16"/>
              </w:rPr>
              <w:t>”, którego symbol w wykazie akt oznaczono jako „6722”</w:t>
            </w:r>
          </w:p>
          <w:p w14:paraId="2BC50562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&lt;grupowanie&gt;</w:t>
            </w:r>
          </w:p>
          <w:p w14:paraId="406C42D7" w14:textId="77777777" w:rsidR="00DC487A" w:rsidRDefault="00DC487A" w:rsidP="00EC48B4">
            <w:pPr>
              <w:pStyle w:val="Standard"/>
            </w:pPr>
            <w:r>
              <w:rPr>
                <w:sz w:val="16"/>
                <w:szCs w:val="16"/>
              </w:rPr>
              <w:t xml:space="preserve">                 &lt;typGrupy&gt;znak sprawy&lt;/typGrupy&gt;</w:t>
            </w:r>
          </w:p>
          <w:p w14:paraId="144CFB77" w14:textId="2AB24CDE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&lt;kod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&gt;Or12.6722.123.2016&lt;/kod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</w:p>
          <w:p w14:paraId="6857B109" w14:textId="2FCCFAD1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&lt;opis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  <w:r w:rsidRPr="004F3665">
              <w:rPr>
                <w:sz w:val="16"/>
                <w:szCs w:val="16"/>
              </w:rPr>
              <w:t>Miejscowy plan zagospodarowania przestrzennego</w:t>
            </w:r>
            <w:r>
              <w:rPr>
                <w:sz w:val="16"/>
                <w:szCs w:val="16"/>
              </w:rPr>
              <w:t>&lt;/opis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</w:p>
          <w:p w14:paraId="072F97F1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&lt;/grupowanie&gt;</w:t>
            </w:r>
          </w:p>
          <w:p w14:paraId="47E49AB8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28105817" w14:textId="65BEE869" w:rsidR="00DC487A" w:rsidRDefault="00DC487A" w:rsidP="00EC48B4">
            <w:pPr>
              <w:pStyle w:val="Standard"/>
            </w:pPr>
            <w:r>
              <w:rPr>
                <w:sz w:val="16"/>
                <w:szCs w:val="16"/>
              </w:rPr>
              <w:t>Dla dokumentu przyporządkowanego przez komórkę organizacyjną oznaczoną  skrótem WA-5, do akt sprawy o haśle klasyfikacyjnym wykazu akt „</w:t>
            </w:r>
            <w:r w:rsidRPr="00C17CA4">
              <w:rPr>
                <w:sz w:val="16"/>
                <w:szCs w:val="16"/>
              </w:rPr>
              <w:t>Zlecanie podmiotom zewnętrznym świadczenia usług komunalnych</w:t>
            </w:r>
            <w:r>
              <w:rPr>
                <w:sz w:val="16"/>
                <w:szCs w:val="16"/>
              </w:rPr>
              <w:t>”, którego symbol w wykazie akt oznaczono jako „7031” oraz jednocześnie przyporządkowanego do rejestru umów którego unikatowy identyfikator (kod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 xml:space="preserve">) oznaczono jako RU.2016: </w:t>
            </w:r>
          </w:p>
          <w:p w14:paraId="16103CA1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&lt;grupowanie&gt;</w:t>
            </w:r>
          </w:p>
          <w:p w14:paraId="07F2B0E7" w14:textId="77777777" w:rsidR="00DC487A" w:rsidRDefault="00DC487A" w:rsidP="00EC48B4">
            <w:pPr>
              <w:pStyle w:val="Standard"/>
            </w:pPr>
            <w:r>
              <w:rPr>
                <w:sz w:val="16"/>
                <w:szCs w:val="16"/>
              </w:rPr>
              <w:t xml:space="preserve">                 &lt;typGrupy&gt;znak sprawy&lt;/typGrupy&gt;</w:t>
            </w:r>
          </w:p>
          <w:p w14:paraId="04793B2E" w14:textId="1EFB9CEE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&lt;kod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&gt;WA-5.7031.11.2016&lt;/kod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</w:p>
          <w:p w14:paraId="39DFFC19" w14:textId="22CB938D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&lt;opis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  <w:r w:rsidRPr="00C17CA4">
              <w:rPr>
                <w:sz w:val="16"/>
                <w:szCs w:val="16"/>
              </w:rPr>
              <w:t xml:space="preserve"> Zlecanie podmiotom zewnętrznym świadczenia usług komunalnych</w:t>
            </w:r>
            <w:r>
              <w:rPr>
                <w:sz w:val="16"/>
                <w:szCs w:val="16"/>
              </w:rPr>
              <w:t>&lt;/opis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</w:p>
          <w:p w14:paraId="60D7213F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&lt;/grupowanie&gt;</w:t>
            </w:r>
          </w:p>
          <w:p w14:paraId="382369BE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&lt;grupowanie&gt;</w:t>
            </w:r>
          </w:p>
          <w:p w14:paraId="419C8187" w14:textId="77777777" w:rsidR="00DC487A" w:rsidRDefault="00DC487A" w:rsidP="00EC48B4">
            <w:pPr>
              <w:pStyle w:val="Standard"/>
            </w:pPr>
            <w:r>
              <w:rPr>
                <w:sz w:val="16"/>
                <w:szCs w:val="16"/>
              </w:rPr>
              <w:t xml:space="preserve">                 &lt;typGrupy&gt;rejestr umów&lt;/typGrupy&gt;</w:t>
            </w:r>
          </w:p>
          <w:p w14:paraId="2C21FA47" w14:textId="4A63245E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&lt;kod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&gt;RU.2016&lt;/kod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</w:p>
          <w:p w14:paraId="2E8B2E4A" w14:textId="66FDE84F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&lt;opis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&gt;rejestr umów z 2016 r.&lt;/opis</w:t>
            </w:r>
            <w:r w:rsidR="00807434">
              <w:rPr>
                <w:sz w:val="16"/>
                <w:szCs w:val="16"/>
              </w:rPr>
              <w:t>Grupy</w:t>
            </w:r>
            <w:r>
              <w:rPr>
                <w:sz w:val="16"/>
                <w:szCs w:val="16"/>
              </w:rPr>
              <w:t>&gt;</w:t>
            </w:r>
          </w:p>
          <w:p w14:paraId="2C7BA513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&lt;/grupowanie&gt;</w:t>
            </w:r>
          </w:p>
          <w:p w14:paraId="1E789BBA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13FAEF89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</w:tc>
      </w:tr>
    </w:tbl>
    <w:p w14:paraId="2B29589E" w14:textId="77777777" w:rsidR="00DC487A" w:rsidRDefault="00DC487A"/>
    <w:p w14:paraId="6C396A55" w14:textId="77777777" w:rsidR="002B2FD4" w:rsidRDefault="002B2FD4"/>
    <w:tbl>
      <w:tblPr>
        <w:tblW w:w="9654" w:type="dxa"/>
        <w:tblInd w:w="-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9"/>
        <w:gridCol w:w="7795"/>
      </w:tblGrid>
      <w:tr w:rsidR="00475CCB" w14:paraId="01D2D72B" w14:textId="77777777" w:rsidTr="00723CE5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1B11CE9" w14:textId="77777777" w:rsidR="00475CCB" w:rsidRDefault="00475CCB" w:rsidP="00723CE5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2AF1559" w14:textId="77777777" w:rsidR="00475CCB" w:rsidRDefault="00475CCB" w:rsidP="00723CE5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Twórca</w:t>
            </w:r>
          </w:p>
        </w:tc>
      </w:tr>
      <w:tr w:rsidR="00475CCB" w14:paraId="11D2D8B0" w14:textId="77777777" w:rsidTr="00723CE5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0954C50" w14:textId="77777777" w:rsidR="00475CCB" w:rsidRDefault="00475CCB" w:rsidP="00723CE5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A9D5BAD" w14:textId="77777777" w:rsidR="00475CCB" w:rsidRPr="00B50901" w:rsidRDefault="00475CCB" w:rsidP="002B2FD4">
            <w:pPr>
              <w:pStyle w:val="Standard"/>
              <w:snapToGrid w:val="0"/>
              <w:rPr>
                <w:sz w:val="22"/>
                <w:szCs w:val="22"/>
              </w:rPr>
            </w:pPr>
            <w:r w:rsidRPr="00B50901">
              <w:rPr>
                <w:sz w:val="22"/>
                <w:szCs w:val="22"/>
              </w:rPr>
              <w:t xml:space="preserve">Podmiot </w:t>
            </w:r>
            <w:r w:rsidR="002B2FD4" w:rsidRPr="00B50901">
              <w:rPr>
                <w:sz w:val="22"/>
                <w:szCs w:val="22"/>
              </w:rPr>
              <w:t xml:space="preserve">(instytucja lub osoba) </w:t>
            </w:r>
            <w:r w:rsidR="008D216F" w:rsidRPr="00B50901">
              <w:rPr>
                <w:sz w:val="22"/>
                <w:szCs w:val="22"/>
              </w:rPr>
              <w:t xml:space="preserve">pełniący określoną rolę w przygotowaniu </w:t>
            </w:r>
            <w:r w:rsidR="009F1D6E" w:rsidRPr="00B50901">
              <w:rPr>
                <w:sz w:val="22"/>
                <w:szCs w:val="22"/>
              </w:rPr>
              <w:t>dokumentu</w:t>
            </w:r>
          </w:p>
        </w:tc>
      </w:tr>
      <w:tr w:rsidR="00475CCB" w14:paraId="18903A26" w14:textId="77777777" w:rsidTr="00723CE5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0CF8D6F" w14:textId="77777777" w:rsidR="00475CCB" w:rsidRDefault="0090178E" w:rsidP="00723CE5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571CFB1" w14:textId="77777777" w:rsidR="00475CCB" w:rsidRPr="00B50901" w:rsidRDefault="00475CCB" w:rsidP="002654B0">
            <w:pPr>
              <w:pStyle w:val="Standard"/>
              <w:numPr>
                <w:ilvl w:val="0"/>
                <w:numId w:val="39"/>
              </w:numPr>
              <w:tabs>
                <w:tab w:val="left" w:pos="0"/>
              </w:tabs>
              <w:snapToGrid w:val="0"/>
            </w:pPr>
            <w:r w:rsidRPr="00B50901">
              <w:rPr>
                <w:b/>
                <w:bCs/>
                <w:sz w:val="22"/>
                <w:szCs w:val="22"/>
              </w:rPr>
              <w:t>funkcja</w:t>
            </w:r>
            <w:r w:rsidRPr="00B50901">
              <w:rPr>
                <w:sz w:val="22"/>
                <w:szCs w:val="22"/>
              </w:rPr>
              <w:t xml:space="preserve"> –</w:t>
            </w:r>
            <w:r w:rsidR="002B2FD4" w:rsidRPr="00B50901">
              <w:rPr>
                <w:sz w:val="22"/>
                <w:szCs w:val="22"/>
              </w:rPr>
              <w:t>określenie</w:t>
            </w:r>
            <w:r w:rsidRPr="00B50901">
              <w:rPr>
                <w:sz w:val="22"/>
                <w:szCs w:val="22"/>
              </w:rPr>
              <w:t xml:space="preserve"> </w:t>
            </w:r>
            <w:r w:rsidR="002B2FD4" w:rsidRPr="00B50901">
              <w:rPr>
                <w:sz w:val="22"/>
                <w:szCs w:val="22"/>
              </w:rPr>
              <w:t>roli</w:t>
            </w:r>
            <w:r w:rsidR="00485857" w:rsidRPr="00B50901">
              <w:rPr>
                <w:sz w:val="22"/>
                <w:szCs w:val="22"/>
              </w:rPr>
              <w:t xml:space="preserve"> podmiotu </w:t>
            </w:r>
            <w:r w:rsidR="006E13E6" w:rsidRPr="00B50901">
              <w:rPr>
                <w:sz w:val="22"/>
                <w:szCs w:val="22"/>
              </w:rPr>
              <w:t>w </w:t>
            </w:r>
            <w:r w:rsidR="00485857" w:rsidRPr="00B50901">
              <w:rPr>
                <w:sz w:val="22"/>
                <w:szCs w:val="22"/>
              </w:rPr>
              <w:t>tworzeniu treści</w:t>
            </w:r>
            <w:r w:rsidRPr="00B50901">
              <w:rPr>
                <w:sz w:val="22"/>
                <w:szCs w:val="22"/>
              </w:rPr>
              <w:t xml:space="preserve"> dokumentu</w:t>
            </w:r>
            <w:r w:rsidR="00485857" w:rsidRPr="00B50901">
              <w:rPr>
                <w:sz w:val="22"/>
                <w:szCs w:val="22"/>
              </w:rPr>
              <w:t xml:space="preserve"> </w:t>
            </w:r>
          </w:p>
          <w:p w14:paraId="4A397026" w14:textId="77777777" w:rsidR="00475CCB" w:rsidRPr="00B50901" w:rsidRDefault="00475CCB" w:rsidP="002654B0">
            <w:pPr>
              <w:pStyle w:val="Standard"/>
              <w:numPr>
                <w:ilvl w:val="0"/>
                <w:numId w:val="39"/>
              </w:numPr>
              <w:tabs>
                <w:tab w:val="left" w:pos="0"/>
              </w:tabs>
            </w:pPr>
            <w:r w:rsidRPr="00B50901">
              <w:rPr>
                <w:b/>
                <w:bCs/>
                <w:sz w:val="22"/>
                <w:szCs w:val="22"/>
              </w:rPr>
              <w:t>podmiot</w:t>
            </w:r>
            <w:r w:rsidRPr="00B50901">
              <w:rPr>
                <w:sz w:val="22"/>
                <w:szCs w:val="22"/>
              </w:rPr>
              <w:t xml:space="preserve"> – element</w:t>
            </w:r>
            <w:r w:rsidR="00485857" w:rsidRPr="00B50901">
              <w:rPr>
                <w:sz w:val="22"/>
                <w:szCs w:val="22"/>
              </w:rPr>
              <w:t xml:space="preserve"> wskazujący na osobę fizyczną lub </w:t>
            </w:r>
            <w:r w:rsidR="002B2FD4" w:rsidRPr="00B50901">
              <w:rPr>
                <w:sz w:val="22"/>
                <w:szCs w:val="22"/>
              </w:rPr>
              <w:t>instytucję</w:t>
            </w:r>
            <w:r w:rsidR="004F771C" w:rsidRPr="00B50901">
              <w:rPr>
                <w:sz w:val="22"/>
                <w:szCs w:val="22"/>
              </w:rPr>
              <w:t xml:space="preserve"> </w:t>
            </w:r>
          </w:p>
        </w:tc>
      </w:tr>
      <w:tr w:rsidR="00475CCB" w14:paraId="22A009D8" w14:textId="77777777" w:rsidTr="00723CE5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0137D32" w14:textId="77777777" w:rsidR="00475CCB" w:rsidRDefault="00475CCB" w:rsidP="00723CE5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6B6EC9D" w14:textId="77777777" w:rsidR="00475CCB" w:rsidRPr="00B50901" w:rsidRDefault="00475CCB" w:rsidP="002B2FD4">
            <w:pPr>
              <w:pStyle w:val="Standard"/>
              <w:snapToGrid w:val="0"/>
              <w:rPr>
                <w:sz w:val="22"/>
                <w:szCs w:val="22"/>
              </w:rPr>
            </w:pPr>
            <w:r w:rsidRPr="00B50901">
              <w:rPr>
                <w:sz w:val="22"/>
                <w:szCs w:val="22"/>
              </w:rPr>
              <w:t>Pozwala na identyfikację osoby fizycznej lub prawnej</w:t>
            </w:r>
            <w:r w:rsidR="00444E1B" w:rsidRPr="00B50901">
              <w:rPr>
                <w:sz w:val="22"/>
                <w:szCs w:val="22"/>
              </w:rPr>
              <w:t>,</w:t>
            </w:r>
            <w:r w:rsidRPr="00B50901">
              <w:rPr>
                <w:sz w:val="22"/>
                <w:szCs w:val="22"/>
              </w:rPr>
              <w:t xml:space="preserve"> </w:t>
            </w:r>
            <w:r w:rsidR="009F1D6E" w:rsidRPr="00B50901">
              <w:rPr>
                <w:sz w:val="22"/>
                <w:szCs w:val="22"/>
              </w:rPr>
              <w:t>która przygotowała</w:t>
            </w:r>
            <w:r w:rsidRPr="00B50901">
              <w:rPr>
                <w:sz w:val="22"/>
                <w:szCs w:val="22"/>
              </w:rPr>
              <w:t xml:space="preserve">, </w:t>
            </w:r>
            <w:r w:rsidR="009F1D6E" w:rsidRPr="00B50901">
              <w:rPr>
                <w:sz w:val="22"/>
                <w:szCs w:val="22"/>
              </w:rPr>
              <w:t>modyfikowała</w:t>
            </w:r>
            <w:r w:rsidR="00485857" w:rsidRPr="00B50901">
              <w:rPr>
                <w:sz w:val="22"/>
                <w:szCs w:val="22"/>
              </w:rPr>
              <w:t xml:space="preserve">, </w:t>
            </w:r>
            <w:r w:rsidR="009F1D6E" w:rsidRPr="00B50901">
              <w:rPr>
                <w:sz w:val="22"/>
                <w:szCs w:val="22"/>
              </w:rPr>
              <w:t>akceptowała/zatwierdziła, podpisała</w:t>
            </w:r>
            <w:r w:rsidRPr="00B50901">
              <w:rPr>
                <w:sz w:val="22"/>
                <w:szCs w:val="22"/>
              </w:rPr>
              <w:t xml:space="preserve"> </w:t>
            </w:r>
            <w:r w:rsidR="009F1D6E" w:rsidRPr="00B50901">
              <w:rPr>
                <w:sz w:val="22"/>
                <w:szCs w:val="22"/>
              </w:rPr>
              <w:t>dokument</w:t>
            </w:r>
            <w:r w:rsidR="0090178E" w:rsidRPr="00B50901">
              <w:rPr>
                <w:sz w:val="22"/>
                <w:szCs w:val="22"/>
              </w:rPr>
              <w:t>.</w:t>
            </w:r>
            <w:r w:rsidR="004F771C" w:rsidRPr="00B50901">
              <w:rPr>
                <w:sz w:val="22"/>
                <w:szCs w:val="22"/>
              </w:rPr>
              <w:t xml:space="preserve"> </w:t>
            </w:r>
          </w:p>
        </w:tc>
      </w:tr>
      <w:tr w:rsidR="00475CCB" w14:paraId="19DB3809" w14:textId="77777777" w:rsidTr="00723CE5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0A66FE5" w14:textId="77777777" w:rsidR="00475CCB" w:rsidRDefault="00475CCB" w:rsidP="00723CE5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C1F8885" w14:textId="77777777" w:rsidR="00475CCB" w:rsidRPr="00B50901" w:rsidRDefault="00475CCB" w:rsidP="002654B0">
            <w:pPr>
              <w:pStyle w:val="Standard"/>
              <w:numPr>
                <w:ilvl w:val="0"/>
                <w:numId w:val="38"/>
              </w:numPr>
              <w:tabs>
                <w:tab w:val="left" w:pos="0"/>
              </w:tabs>
              <w:snapToGrid w:val="0"/>
            </w:pPr>
            <w:r w:rsidRPr="00B50901">
              <w:rPr>
                <w:b/>
                <w:bCs/>
                <w:sz w:val="22"/>
                <w:szCs w:val="22"/>
              </w:rPr>
              <w:t>twórca</w:t>
            </w:r>
            <w:r w:rsidRPr="00B50901">
              <w:rPr>
                <w:sz w:val="22"/>
                <w:szCs w:val="22"/>
              </w:rPr>
              <w:t xml:space="preserve">: </w:t>
            </w:r>
            <w:r w:rsidR="00D059A6" w:rsidRPr="00B50901">
              <w:rPr>
                <w:sz w:val="22"/>
                <w:szCs w:val="22"/>
              </w:rPr>
              <w:t xml:space="preserve"> </w:t>
            </w:r>
            <w:r w:rsidR="002B2FD4" w:rsidRPr="00B50901">
              <w:rPr>
                <w:sz w:val="22"/>
                <w:szCs w:val="22"/>
              </w:rPr>
              <w:t xml:space="preserve"> </w:t>
            </w:r>
            <w:r w:rsidRPr="00B50901">
              <w:rPr>
                <w:sz w:val="22"/>
                <w:szCs w:val="22"/>
              </w:rPr>
              <w:t>wymagane</w:t>
            </w:r>
            <w:r w:rsidR="002B2FD4" w:rsidRPr="00B50901">
              <w:rPr>
                <w:sz w:val="22"/>
                <w:szCs w:val="22"/>
              </w:rPr>
              <w:t xml:space="preserve"> dla dokumentów powstających w organie lub jednostce gromadzącej dokumentację, opcjonalne dla dokumentów wpływających (nadsyłanych i składanych).</w:t>
            </w:r>
          </w:p>
          <w:p w14:paraId="20C5388D" w14:textId="77777777" w:rsidR="002B2FD4" w:rsidRPr="00B50901" w:rsidRDefault="00475CCB" w:rsidP="002654B0">
            <w:pPr>
              <w:pStyle w:val="Standard"/>
              <w:numPr>
                <w:ilvl w:val="0"/>
                <w:numId w:val="38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twórca.</w:t>
            </w:r>
            <w:r w:rsidRPr="00B50901">
              <w:rPr>
                <w:b/>
                <w:bCs/>
                <w:sz w:val="22"/>
                <w:szCs w:val="22"/>
              </w:rPr>
              <w:t>funkcja</w:t>
            </w:r>
            <w:r w:rsidRPr="00B50901">
              <w:rPr>
                <w:sz w:val="22"/>
                <w:szCs w:val="22"/>
              </w:rPr>
              <w:t xml:space="preserve">: </w:t>
            </w:r>
            <w:r w:rsidR="00D059A6" w:rsidRPr="00B50901">
              <w:rPr>
                <w:sz w:val="22"/>
                <w:szCs w:val="22"/>
              </w:rPr>
              <w:t xml:space="preserve"> </w:t>
            </w:r>
            <w:r w:rsidR="002B2FD4" w:rsidRPr="00B50901">
              <w:rPr>
                <w:sz w:val="22"/>
                <w:szCs w:val="22"/>
              </w:rPr>
              <w:t xml:space="preserve">wymagane. </w:t>
            </w:r>
          </w:p>
          <w:p w14:paraId="491731B8" w14:textId="77777777" w:rsidR="00475CCB" w:rsidRPr="00B50901" w:rsidRDefault="00475CCB" w:rsidP="002654B0">
            <w:pPr>
              <w:pStyle w:val="Standard"/>
              <w:numPr>
                <w:ilvl w:val="0"/>
                <w:numId w:val="38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twórca.</w:t>
            </w:r>
            <w:r w:rsidRPr="00B50901">
              <w:rPr>
                <w:b/>
                <w:bCs/>
                <w:sz w:val="22"/>
                <w:szCs w:val="22"/>
              </w:rPr>
              <w:t>podmiot</w:t>
            </w:r>
            <w:r w:rsidRPr="00B50901">
              <w:rPr>
                <w:sz w:val="22"/>
                <w:szCs w:val="22"/>
              </w:rPr>
              <w:t xml:space="preserve">: </w:t>
            </w:r>
            <w:r w:rsidR="00D059A6" w:rsidRPr="00B50901">
              <w:rPr>
                <w:sz w:val="22"/>
                <w:szCs w:val="22"/>
              </w:rPr>
              <w:t xml:space="preserve"> </w:t>
            </w:r>
            <w:r w:rsidR="002B2FD4" w:rsidRPr="00B50901">
              <w:rPr>
                <w:sz w:val="22"/>
                <w:szCs w:val="22"/>
              </w:rPr>
              <w:t>wymagane</w:t>
            </w:r>
          </w:p>
        </w:tc>
      </w:tr>
      <w:tr w:rsidR="00475CCB" w14:paraId="36DADFD1" w14:textId="77777777" w:rsidTr="00723CE5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A018318" w14:textId="77777777" w:rsidR="00475CCB" w:rsidRDefault="00475CCB" w:rsidP="00723CE5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70EF0AE" w14:textId="77777777" w:rsidR="00475CCB" w:rsidRPr="00B50901" w:rsidRDefault="00475CCB" w:rsidP="002654B0">
            <w:pPr>
              <w:pStyle w:val="Standard"/>
              <w:numPr>
                <w:ilvl w:val="0"/>
                <w:numId w:val="36"/>
              </w:numPr>
              <w:tabs>
                <w:tab w:val="left" w:pos="0"/>
              </w:tabs>
              <w:snapToGrid w:val="0"/>
            </w:pPr>
            <w:r w:rsidRPr="00B50901">
              <w:rPr>
                <w:b/>
                <w:bCs/>
                <w:sz w:val="22"/>
                <w:szCs w:val="22"/>
              </w:rPr>
              <w:t>twórca</w:t>
            </w:r>
            <w:r w:rsidRPr="00B50901">
              <w:rPr>
                <w:sz w:val="22"/>
                <w:szCs w:val="22"/>
              </w:rPr>
              <w:t>: tak</w:t>
            </w:r>
          </w:p>
          <w:p w14:paraId="230DDBE9" w14:textId="77777777" w:rsidR="00107A54" w:rsidRPr="00107A54" w:rsidRDefault="00475CCB" w:rsidP="002654B0">
            <w:pPr>
              <w:pStyle w:val="Standard"/>
              <w:numPr>
                <w:ilvl w:val="0"/>
                <w:numId w:val="36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twórca.</w:t>
            </w:r>
            <w:r w:rsidRPr="00B50901">
              <w:rPr>
                <w:b/>
                <w:bCs/>
                <w:sz w:val="22"/>
                <w:szCs w:val="22"/>
              </w:rPr>
              <w:t>funkcja</w:t>
            </w:r>
            <w:r w:rsidRPr="00B50901">
              <w:rPr>
                <w:sz w:val="22"/>
                <w:szCs w:val="22"/>
              </w:rPr>
              <w:t xml:space="preserve">: </w:t>
            </w:r>
            <w:r w:rsidR="00723CE5" w:rsidRPr="00B50901">
              <w:rPr>
                <w:sz w:val="22"/>
                <w:szCs w:val="22"/>
              </w:rPr>
              <w:t>tak</w:t>
            </w:r>
          </w:p>
          <w:p w14:paraId="54114D9A" w14:textId="65BA368F" w:rsidR="00475CCB" w:rsidRDefault="00475CCB" w:rsidP="002654B0">
            <w:pPr>
              <w:pStyle w:val="Standard"/>
              <w:numPr>
                <w:ilvl w:val="0"/>
                <w:numId w:val="36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twórca.</w:t>
            </w:r>
            <w:r w:rsidRPr="00B50901">
              <w:rPr>
                <w:b/>
                <w:bCs/>
                <w:sz w:val="22"/>
                <w:szCs w:val="22"/>
              </w:rPr>
              <w:t>podmiot</w:t>
            </w:r>
            <w:r w:rsidRPr="00B50901">
              <w:rPr>
                <w:sz w:val="22"/>
                <w:szCs w:val="22"/>
              </w:rPr>
              <w:t>: nie</w:t>
            </w:r>
          </w:p>
        </w:tc>
      </w:tr>
      <w:tr w:rsidR="00475CCB" w14:paraId="29175A7B" w14:textId="77777777" w:rsidTr="00723CE5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5C92AB9" w14:textId="77777777" w:rsidR="00475CCB" w:rsidRDefault="00475CCB" w:rsidP="005B4BBE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Słowniki, sposoby </w:t>
            </w: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zapisu</w:t>
            </w:r>
            <w:r w:rsidR="005B4BBE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78ADDD" w14:textId="77777777" w:rsidR="00475CCB" w:rsidRPr="00B50901" w:rsidRDefault="00475CCB" w:rsidP="002654B0">
            <w:pPr>
              <w:pStyle w:val="Standard"/>
              <w:numPr>
                <w:ilvl w:val="0"/>
                <w:numId w:val="37"/>
              </w:numPr>
              <w:tabs>
                <w:tab w:val="left" w:pos="0"/>
              </w:tabs>
              <w:snapToGrid w:val="0"/>
            </w:pPr>
            <w:r w:rsidRPr="00B50901">
              <w:rPr>
                <w:sz w:val="22"/>
                <w:szCs w:val="22"/>
              </w:rPr>
              <w:lastRenderedPageBreak/>
              <w:t>twórca.</w:t>
            </w:r>
            <w:r w:rsidRPr="00B50901">
              <w:rPr>
                <w:b/>
                <w:bCs/>
                <w:sz w:val="22"/>
                <w:szCs w:val="22"/>
              </w:rPr>
              <w:t>podmiot</w:t>
            </w:r>
            <w:r w:rsidRPr="00B50901">
              <w:rPr>
                <w:sz w:val="22"/>
                <w:szCs w:val="22"/>
              </w:rPr>
              <w:t>: zgodnie z definicją elementu Podmiot</w:t>
            </w:r>
            <w:r w:rsidR="00B6008C" w:rsidRPr="00B50901">
              <w:rPr>
                <w:sz w:val="22"/>
                <w:szCs w:val="22"/>
              </w:rPr>
              <w:t xml:space="preserve"> </w:t>
            </w:r>
          </w:p>
          <w:p w14:paraId="5DB2A2AB" w14:textId="77777777" w:rsidR="00475CCB" w:rsidRDefault="00475CCB" w:rsidP="002654B0">
            <w:pPr>
              <w:pStyle w:val="Standard"/>
              <w:numPr>
                <w:ilvl w:val="0"/>
                <w:numId w:val="37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lastRenderedPageBreak/>
              <w:t>twórca.</w:t>
            </w:r>
            <w:r w:rsidRPr="00B50901">
              <w:rPr>
                <w:b/>
                <w:bCs/>
                <w:sz w:val="22"/>
                <w:szCs w:val="22"/>
              </w:rPr>
              <w:t>funkcja</w:t>
            </w:r>
            <w:r w:rsidRPr="00B50901">
              <w:rPr>
                <w:sz w:val="22"/>
                <w:szCs w:val="22"/>
              </w:rPr>
              <w:t xml:space="preserve">: </w:t>
            </w:r>
            <w:r w:rsidR="006E13E6" w:rsidRPr="00B50901">
              <w:rPr>
                <w:sz w:val="22"/>
                <w:szCs w:val="22"/>
              </w:rPr>
              <w:t xml:space="preserve">zgodnie z referencyjnym </w:t>
            </w:r>
            <w:r w:rsidR="00B6008C" w:rsidRPr="00B50901">
              <w:rPr>
                <w:sz w:val="22"/>
                <w:szCs w:val="22"/>
              </w:rPr>
              <w:t>słownikiem</w:t>
            </w:r>
            <w:r w:rsidR="006E13E6" w:rsidRPr="00B50901">
              <w:rPr>
                <w:sz w:val="22"/>
                <w:szCs w:val="22"/>
              </w:rPr>
              <w:t xml:space="preserve"> </w:t>
            </w:r>
            <w:r w:rsidRPr="00B50901">
              <w:rPr>
                <w:sz w:val="22"/>
                <w:szCs w:val="22"/>
              </w:rPr>
              <w:t xml:space="preserve"> funkcji użytkowanych w podmiocie, słownik musi zawierać co najmniej następujące elementy:</w:t>
            </w:r>
            <w:r w:rsidR="0090178E" w:rsidRPr="00B50901">
              <w:rPr>
                <w:sz w:val="22"/>
                <w:szCs w:val="22"/>
              </w:rPr>
              <w:t xml:space="preserve"> </w:t>
            </w:r>
            <w:r w:rsidR="00A15B77" w:rsidRPr="00B50901">
              <w:rPr>
                <w:i/>
                <w:sz w:val="22"/>
                <w:szCs w:val="22"/>
              </w:rPr>
              <w:t>u</w:t>
            </w:r>
            <w:r w:rsidRPr="00B50901">
              <w:rPr>
                <w:i/>
                <w:iCs/>
                <w:sz w:val="22"/>
                <w:szCs w:val="22"/>
              </w:rPr>
              <w:t>tworzył, modyfikował, zatwierdził</w:t>
            </w:r>
            <w:r w:rsidR="006E13E6" w:rsidRPr="00B50901">
              <w:rPr>
                <w:i/>
                <w:iCs/>
                <w:sz w:val="22"/>
                <w:szCs w:val="22"/>
              </w:rPr>
              <w:t xml:space="preserve">, </w:t>
            </w:r>
            <w:r w:rsidR="009F1D6E" w:rsidRPr="00B50901">
              <w:rPr>
                <w:i/>
                <w:iCs/>
                <w:sz w:val="22"/>
                <w:szCs w:val="22"/>
              </w:rPr>
              <w:t>podpisał</w:t>
            </w:r>
          </w:p>
        </w:tc>
      </w:tr>
      <w:tr w:rsidR="00475CCB" w14:paraId="6174085E" w14:textId="77777777" w:rsidTr="005B4BBE">
        <w:tc>
          <w:tcPr>
            <w:tcW w:w="185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FF6EAC9" w14:textId="77777777" w:rsidR="00475CCB" w:rsidRDefault="00475CCB" w:rsidP="00723CE5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XML przykład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E9A1383" w14:textId="33CBFFA4" w:rsidR="00475CCB" w:rsidRPr="00B50901" w:rsidRDefault="00723CE5" w:rsidP="00723CE5">
            <w:pPr>
              <w:pStyle w:val="Standard"/>
              <w:snapToGrid w:val="0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D</w:t>
            </w:r>
            <w:r w:rsidR="00475CCB" w:rsidRPr="00B50901">
              <w:rPr>
                <w:sz w:val="16"/>
                <w:szCs w:val="16"/>
              </w:rPr>
              <w:t xml:space="preserve">la </w:t>
            </w:r>
            <w:r w:rsidRPr="00B50901">
              <w:rPr>
                <w:sz w:val="16"/>
                <w:szCs w:val="16"/>
              </w:rPr>
              <w:t>wiadomości poczty elektronicznej od Jan</w:t>
            </w:r>
            <w:r w:rsidR="00267764" w:rsidRPr="00B50901">
              <w:rPr>
                <w:sz w:val="16"/>
                <w:szCs w:val="16"/>
              </w:rPr>
              <w:t>a</w:t>
            </w:r>
            <w:r w:rsidRPr="00B50901">
              <w:rPr>
                <w:sz w:val="16"/>
                <w:szCs w:val="16"/>
              </w:rPr>
              <w:t xml:space="preserve"> Kowalskiego </w:t>
            </w:r>
            <w:r w:rsidR="00A03B4F" w:rsidRPr="00B50901">
              <w:rPr>
                <w:sz w:val="16"/>
                <w:szCs w:val="16"/>
              </w:rPr>
              <w:t xml:space="preserve">wysłanej z adresu </w:t>
            </w:r>
            <w:r w:rsidR="00475CCB" w:rsidRPr="00B50901">
              <w:rPr>
                <w:sz w:val="16"/>
                <w:szCs w:val="16"/>
              </w:rPr>
              <w:t xml:space="preserve">poczty elektronicznej </w:t>
            </w:r>
            <w:hyperlink r:id="rId11">
              <w:r w:rsidR="00807434">
                <w:rPr>
                  <w:rStyle w:val="InternetLink"/>
                  <w:color w:val="00000A"/>
                  <w:sz w:val="16"/>
                  <w:szCs w:val="16"/>
                </w:rPr>
                <w:t>email@poczta.test</w:t>
              </w:r>
            </w:hyperlink>
            <w:r w:rsidR="00A03B4F" w:rsidRPr="00B50901">
              <w:rPr>
                <w:sz w:val="16"/>
                <w:szCs w:val="16"/>
              </w:rPr>
              <w:t xml:space="preserve"> </w:t>
            </w:r>
            <w:r w:rsidR="002B2FD4" w:rsidRPr="00B50901">
              <w:rPr>
                <w:sz w:val="16"/>
                <w:szCs w:val="16"/>
              </w:rPr>
              <w:t>(bez podania adresu fizycznego) i podpisanej przez Jana Kowalskiego</w:t>
            </w:r>
          </w:p>
          <w:p w14:paraId="37EB510C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</w:p>
          <w:p w14:paraId="599105A3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&lt;tworca&gt;</w:t>
            </w:r>
          </w:p>
          <w:p w14:paraId="2B92149C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&lt;funkcja&gt;</w:t>
            </w:r>
            <w:r w:rsidR="002B2FD4" w:rsidRPr="00B50901">
              <w:rPr>
                <w:sz w:val="16"/>
                <w:szCs w:val="16"/>
              </w:rPr>
              <w:t>podpisał</w:t>
            </w:r>
            <w:r w:rsidRPr="00B50901">
              <w:rPr>
                <w:sz w:val="16"/>
                <w:szCs w:val="16"/>
              </w:rPr>
              <w:t>&lt;/funkcja&gt;</w:t>
            </w:r>
          </w:p>
          <w:p w14:paraId="1E2D68B6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&lt;podmiot&gt;</w:t>
            </w:r>
          </w:p>
          <w:p w14:paraId="4F16BEE5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&lt;osoba&gt;</w:t>
            </w:r>
          </w:p>
          <w:p w14:paraId="36A63A8C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&lt;nazwisko&gt;Kowalski&lt;/nazwisko&gt;</w:t>
            </w:r>
          </w:p>
          <w:p w14:paraId="2220E128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&lt;imie&gt;Jan&lt;/imie&gt;</w:t>
            </w:r>
          </w:p>
          <w:p w14:paraId="626A7C44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&lt;kontakt typ="email"&gt;email@poczta.</w:t>
            </w:r>
            <w:r w:rsidR="00723CE5" w:rsidRPr="00B50901">
              <w:rPr>
                <w:sz w:val="16"/>
                <w:szCs w:val="16"/>
              </w:rPr>
              <w:t>test</w:t>
            </w:r>
            <w:r w:rsidRPr="00B50901">
              <w:rPr>
                <w:sz w:val="16"/>
                <w:szCs w:val="16"/>
              </w:rPr>
              <w:t>&lt;/kontakt&gt;</w:t>
            </w:r>
          </w:p>
          <w:p w14:paraId="2A2E3A82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&lt;/osoba&gt;</w:t>
            </w:r>
          </w:p>
          <w:p w14:paraId="4A876617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&lt;/tworca&gt;</w:t>
            </w:r>
          </w:p>
          <w:p w14:paraId="47646A87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</w:p>
          <w:p w14:paraId="7257A5A4" w14:textId="77777777" w:rsidR="00076688" w:rsidRPr="00B50901" w:rsidRDefault="008B2F17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Dla </w:t>
            </w:r>
            <w:r w:rsidR="00076688" w:rsidRPr="00B50901">
              <w:rPr>
                <w:sz w:val="16"/>
                <w:szCs w:val="16"/>
              </w:rPr>
              <w:t xml:space="preserve">papierowego </w:t>
            </w:r>
            <w:r w:rsidRPr="00B50901">
              <w:rPr>
                <w:sz w:val="16"/>
                <w:szCs w:val="16"/>
              </w:rPr>
              <w:t xml:space="preserve">dokumentu </w:t>
            </w:r>
            <w:r w:rsidR="00076688" w:rsidRPr="00B50901">
              <w:rPr>
                <w:sz w:val="16"/>
                <w:szCs w:val="16"/>
              </w:rPr>
              <w:t>przesłanego z Ministerstwa Sprawiedliwości pocztą tradycyjną</w:t>
            </w:r>
            <w:r w:rsidR="00A03B4F" w:rsidRPr="00B50901">
              <w:rPr>
                <w:sz w:val="16"/>
                <w:szCs w:val="16"/>
              </w:rPr>
              <w:t>,</w:t>
            </w:r>
            <w:r w:rsidR="00076688" w:rsidRPr="00B50901">
              <w:rPr>
                <w:sz w:val="16"/>
                <w:szCs w:val="16"/>
              </w:rPr>
              <w:t xml:space="preserve"> podpisanego przez podsekretarza stanu Marcina Warchoła,</w:t>
            </w:r>
            <w:r w:rsidR="00CE3E47" w:rsidRPr="00B50901">
              <w:rPr>
                <w:sz w:val="16"/>
                <w:szCs w:val="16"/>
              </w:rPr>
              <w:t>:</w:t>
            </w:r>
          </w:p>
          <w:p w14:paraId="277A744C" w14:textId="77777777" w:rsidR="00CE3E47" w:rsidRPr="00B50901" w:rsidRDefault="00CE3E47" w:rsidP="00CE3E47">
            <w:pPr>
              <w:pStyle w:val="Standard"/>
              <w:tabs>
                <w:tab w:val="left" w:pos="1047"/>
              </w:tabs>
              <w:rPr>
                <w:b/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&lt;</w:t>
            </w:r>
            <w:r w:rsidRPr="00B50901">
              <w:rPr>
                <w:b/>
                <w:sz w:val="16"/>
                <w:szCs w:val="16"/>
              </w:rPr>
              <w:t>tworca&gt;</w:t>
            </w:r>
          </w:p>
          <w:p w14:paraId="1FCC5ADB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&lt;funkcja&gt;podpisał&lt;/funkcja&gt;</w:t>
            </w:r>
          </w:p>
          <w:p w14:paraId="7DC655D4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3CD790CA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&lt;instytucja&gt;</w:t>
            </w:r>
          </w:p>
          <w:p w14:paraId="34DA6914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&lt;nazwa&gt;Ministerstwo Sprawiedliwości&lt;/nazwa&gt;</w:t>
            </w:r>
          </w:p>
          <w:p w14:paraId="39FDF9FC" w14:textId="77777777" w:rsidR="00CE3E47" w:rsidRPr="00B50901" w:rsidRDefault="00CE3E47" w:rsidP="00CE3E47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&lt;adres&gt;</w:t>
            </w:r>
          </w:p>
          <w:p w14:paraId="5F6C0A97" w14:textId="0A2CCEC2" w:rsidR="00CE3E47" w:rsidRPr="00B50901" w:rsidRDefault="00CE3E47" w:rsidP="00CE3E47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&gt;00-950 &lt;/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</w:t>
            </w:r>
          </w:p>
          <w:p w14:paraId="4EDF3F16" w14:textId="77777777" w:rsidR="00CE3E47" w:rsidRPr="00B50901" w:rsidRDefault="00CE3E47" w:rsidP="00CE3E47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&lt;miejscowosc&gt;Warszawa &lt;/miejscowosc&gt;</w:t>
            </w:r>
          </w:p>
          <w:p w14:paraId="65840EF9" w14:textId="77777777" w:rsidR="00CE3E47" w:rsidRPr="00B50901" w:rsidRDefault="00CE3E47" w:rsidP="00CE3E47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&lt;ulica&gt;Al. Ujazdowskie &lt;/ulica&gt;</w:t>
            </w:r>
          </w:p>
          <w:p w14:paraId="163F5A73" w14:textId="77777777" w:rsidR="00CE3E47" w:rsidRPr="00B50901" w:rsidRDefault="00CE3E47" w:rsidP="00CE3E47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&lt;budynek&gt;11&lt;/budynek&gt;</w:t>
            </w:r>
          </w:p>
          <w:p w14:paraId="177DA826" w14:textId="77777777" w:rsidR="00CE3E47" w:rsidRPr="00B50901" w:rsidRDefault="00CE3E47" w:rsidP="00CE3E47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 &lt;kraj&gt;PL&lt;/kraj&gt;</w:t>
            </w:r>
          </w:p>
          <w:p w14:paraId="4AA88063" w14:textId="77777777" w:rsidR="00CE3E47" w:rsidRPr="00B50901" w:rsidRDefault="00CE3E47" w:rsidP="00CE3E47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&lt;/adres&gt;</w:t>
            </w:r>
          </w:p>
          <w:p w14:paraId="3D5233DA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&lt;pracownik&gt;</w:t>
            </w:r>
          </w:p>
          <w:p w14:paraId="159BFC87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&lt;nazwisko&gt;Warchoł&lt;/nazwisko&gt;</w:t>
            </w:r>
          </w:p>
          <w:p w14:paraId="1C3381B7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&lt;imie&gt;Marcin&lt;/imie&gt;</w:t>
            </w:r>
          </w:p>
          <w:p w14:paraId="7F040592" w14:textId="77777777" w:rsidR="002B2FD4" w:rsidRPr="00B50901" w:rsidRDefault="002B2FD4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&lt;funkcja&gt;podsekretarz stanu&lt;/funkcja</w:t>
            </w:r>
          </w:p>
          <w:p w14:paraId="5856A5CD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&lt;/pracownik&gt;</w:t>
            </w:r>
          </w:p>
          <w:p w14:paraId="0F239BBE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&lt;/instytucja&gt;</w:t>
            </w:r>
          </w:p>
          <w:p w14:paraId="641A7B92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67038F0A" w14:textId="77777777" w:rsidR="00CE3E47" w:rsidRPr="00B50901" w:rsidRDefault="00CE3E47" w:rsidP="00CE3E47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&lt;/tworca&gt;</w:t>
            </w:r>
          </w:p>
          <w:p w14:paraId="0E936E45" w14:textId="77777777" w:rsidR="00076688" w:rsidRPr="00B50901" w:rsidRDefault="00076688" w:rsidP="00723CE5">
            <w:pPr>
              <w:pStyle w:val="Standard"/>
              <w:rPr>
                <w:sz w:val="16"/>
                <w:szCs w:val="16"/>
              </w:rPr>
            </w:pPr>
          </w:p>
          <w:p w14:paraId="48F9F54D" w14:textId="77777777" w:rsidR="005B4BBE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D</w:t>
            </w:r>
            <w:r w:rsidR="00475CCB" w:rsidRPr="00B50901">
              <w:rPr>
                <w:sz w:val="16"/>
                <w:szCs w:val="16"/>
              </w:rPr>
              <w:t xml:space="preserve">la dokumentu </w:t>
            </w:r>
            <w:r w:rsidR="00444E1B" w:rsidRPr="00B50901">
              <w:rPr>
                <w:sz w:val="16"/>
                <w:szCs w:val="16"/>
              </w:rPr>
              <w:t xml:space="preserve">utworzonego </w:t>
            </w:r>
            <w:r w:rsidRPr="00B50901">
              <w:rPr>
                <w:sz w:val="16"/>
                <w:szCs w:val="16"/>
              </w:rPr>
              <w:t xml:space="preserve">w systemie EZD </w:t>
            </w:r>
            <w:r w:rsidR="00444E1B" w:rsidRPr="00B50901">
              <w:rPr>
                <w:sz w:val="16"/>
                <w:szCs w:val="16"/>
              </w:rPr>
              <w:t>przez radcę ministra w Biurze Za</w:t>
            </w:r>
            <w:r w:rsidR="00AC26BB" w:rsidRPr="00B50901">
              <w:rPr>
                <w:sz w:val="16"/>
                <w:szCs w:val="16"/>
              </w:rPr>
              <w:t>rządzania Portfelem Projektów w </w:t>
            </w:r>
            <w:r w:rsidR="00444E1B" w:rsidRPr="00B50901">
              <w:rPr>
                <w:sz w:val="16"/>
                <w:szCs w:val="16"/>
              </w:rPr>
              <w:t xml:space="preserve">Ministerstwie Cyfryzacji, zmodyfikowanego i </w:t>
            </w:r>
            <w:r w:rsidR="00475CCB" w:rsidRPr="00B50901">
              <w:rPr>
                <w:sz w:val="16"/>
                <w:szCs w:val="16"/>
              </w:rPr>
              <w:t xml:space="preserve">zatwierdzonego przez dyrektora </w:t>
            </w:r>
            <w:r w:rsidR="00444E1B" w:rsidRPr="00B50901">
              <w:rPr>
                <w:sz w:val="16"/>
                <w:szCs w:val="16"/>
              </w:rPr>
              <w:t xml:space="preserve">Biura i </w:t>
            </w:r>
            <w:r w:rsidR="00D60BB6" w:rsidRPr="00B50901">
              <w:rPr>
                <w:sz w:val="16"/>
                <w:szCs w:val="16"/>
              </w:rPr>
              <w:t xml:space="preserve">następnie </w:t>
            </w:r>
            <w:r w:rsidR="00444E1B" w:rsidRPr="00B50901">
              <w:rPr>
                <w:sz w:val="16"/>
                <w:szCs w:val="16"/>
              </w:rPr>
              <w:t>podpisanego przez Ministra Cyfryzacji</w:t>
            </w:r>
            <w:r w:rsidR="00267764" w:rsidRPr="00B50901">
              <w:rPr>
                <w:sz w:val="16"/>
                <w:szCs w:val="16"/>
              </w:rPr>
              <w:t xml:space="preserve">. </w:t>
            </w:r>
          </w:p>
          <w:p w14:paraId="38447991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</w:p>
          <w:p w14:paraId="35F88D69" w14:textId="77777777" w:rsidR="00444E1B" w:rsidRPr="00B50901" w:rsidRDefault="00444E1B" w:rsidP="00444E1B">
            <w:pPr>
              <w:pStyle w:val="Standard"/>
              <w:tabs>
                <w:tab w:val="left" w:pos="1047"/>
              </w:tabs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&lt;tworca&gt;</w:t>
            </w:r>
          </w:p>
          <w:p w14:paraId="1B55D7E7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</w:t>
            </w:r>
            <w:r w:rsidR="00A15B77" w:rsidRPr="00B50901">
              <w:rPr>
                <w:b/>
                <w:sz w:val="16"/>
                <w:szCs w:val="16"/>
              </w:rPr>
              <w:t>&lt;funkcja&gt;utworzył</w:t>
            </w:r>
            <w:r w:rsidRPr="00B50901">
              <w:rPr>
                <w:b/>
                <w:sz w:val="16"/>
                <w:szCs w:val="16"/>
              </w:rPr>
              <w:t>&lt;/funkcja&gt;</w:t>
            </w:r>
          </w:p>
          <w:p w14:paraId="47487BD4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42C355B9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&lt;instytucja&gt;</w:t>
            </w:r>
          </w:p>
          <w:p w14:paraId="5ABC6EA6" w14:textId="77777777" w:rsidR="00444E1B" w:rsidRPr="00B50901" w:rsidRDefault="00444E1B" w:rsidP="00444E1B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&lt;id typ=”NIP”&gt; 5213621697&lt;/id&gt;</w:t>
            </w:r>
          </w:p>
          <w:p w14:paraId="09EDCB59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&lt;nazwa&gt;Ministerstwo Cyfryzacji&lt;/nazwa&gt;</w:t>
            </w:r>
          </w:p>
          <w:p w14:paraId="029EBE2C" w14:textId="77777777" w:rsidR="00444E1B" w:rsidRPr="00B50901" w:rsidRDefault="00AD344C" w:rsidP="00444E1B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</w:t>
            </w:r>
            <w:r w:rsidR="00444E1B" w:rsidRPr="00B50901">
              <w:rPr>
                <w:sz w:val="16"/>
                <w:szCs w:val="16"/>
              </w:rPr>
              <w:t>&lt;adres&gt;</w:t>
            </w:r>
          </w:p>
          <w:p w14:paraId="1EF2513D" w14:textId="70416CEA" w:rsidR="00444E1B" w:rsidRPr="00B50901" w:rsidRDefault="00444E1B" w:rsidP="00444E1B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&gt;00-060 &lt;/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</w:t>
            </w:r>
          </w:p>
          <w:p w14:paraId="51234DEE" w14:textId="77777777" w:rsidR="00444E1B" w:rsidRPr="00B50901" w:rsidRDefault="00444E1B" w:rsidP="00444E1B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&lt;miejscowosc&gt;Warszawa &lt;/miejscowosc&gt;</w:t>
            </w:r>
          </w:p>
          <w:p w14:paraId="527179DA" w14:textId="77777777" w:rsidR="00444E1B" w:rsidRPr="00B50901" w:rsidRDefault="00444E1B" w:rsidP="00444E1B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&lt;ulica&gt;Królewska&lt;/ulica&gt;</w:t>
            </w:r>
          </w:p>
          <w:p w14:paraId="665C8A97" w14:textId="77777777" w:rsidR="00444E1B" w:rsidRPr="00B50901" w:rsidRDefault="00444E1B" w:rsidP="00444E1B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&lt;budynek&gt;27&lt;/budynek&gt;</w:t>
            </w:r>
          </w:p>
          <w:p w14:paraId="073DC05D" w14:textId="77777777" w:rsidR="00444E1B" w:rsidRPr="00B50901" w:rsidRDefault="00444E1B" w:rsidP="00444E1B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 &lt;kraj&gt;PL&lt;/kraj&gt;</w:t>
            </w:r>
          </w:p>
          <w:p w14:paraId="67096CC6" w14:textId="77777777" w:rsidR="00444E1B" w:rsidRPr="00B50901" w:rsidRDefault="00444E1B" w:rsidP="00444E1B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&lt;/adres&gt;</w:t>
            </w:r>
          </w:p>
          <w:p w14:paraId="6F9EE296" w14:textId="77777777" w:rsidR="00444E1B" w:rsidRPr="00B50901" w:rsidRDefault="00444E1B" w:rsidP="00444E1B">
            <w:pPr>
              <w:pStyle w:val="Standard"/>
              <w:rPr>
                <w:b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</w:t>
            </w:r>
            <w:r w:rsidR="00376CC2" w:rsidRPr="00B50901">
              <w:rPr>
                <w:b/>
                <w:sz w:val="16"/>
                <w:szCs w:val="16"/>
              </w:rPr>
              <w:t>komorka</w:t>
            </w:r>
            <w:r w:rsidRPr="00B50901">
              <w:rPr>
                <w:b/>
                <w:sz w:val="16"/>
                <w:szCs w:val="16"/>
              </w:rPr>
              <w:t>&gt;</w:t>
            </w:r>
          </w:p>
          <w:p w14:paraId="3D677B98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&lt;nazwa&gt; Biuro Zarządzania Portfelem Projektów &lt;/nazwa&gt;</w:t>
            </w:r>
          </w:p>
          <w:p w14:paraId="45FD4DA9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&lt;pracownik&gt;</w:t>
            </w:r>
          </w:p>
          <w:p w14:paraId="21992543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&lt;nazwisko&gt;</w:t>
            </w:r>
            <w:r w:rsidR="00723CE5" w:rsidRPr="00B50901">
              <w:rPr>
                <w:b/>
                <w:sz w:val="16"/>
                <w:szCs w:val="16"/>
              </w:rPr>
              <w:t>Kazimierz</w:t>
            </w:r>
            <w:r w:rsidRPr="00B50901">
              <w:rPr>
                <w:b/>
                <w:sz w:val="16"/>
                <w:szCs w:val="16"/>
              </w:rPr>
              <w:t>&lt;/nazwisko&gt;</w:t>
            </w:r>
          </w:p>
          <w:p w14:paraId="0B373F27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&lt;imie&gt;</w:t>
            </w:r>
            <w:r w:rsidR="00723CE5" w:rsidRPr="00B50901">
              <w:rPr>
                <w:b/>
                <w:sz w:val="16"/>
                <w:szCs w:val="16"/>
              </w:rPr>
              <w:t>Schmidt</w:t>
            </w:r>
            <w:r w:rsidRPr="00B50901">
              <w:rPr>
                <w:b/>
                <w:sz w:val="16"/>
                <w:szCs w:val="16"/>
              </w:rPr>
              <w:t>&lt;/imie&gt;</w:t>
            </w:r>
          </w:p>
          <w:p w14:paraId="617E7D67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&lt;funkcja&gt;</w:t>
            </w:r>
            <w:r w:rsidR="00723CE5" w:rsidRPr="00B50901">
              <w:rPr>
                <w:b/>
                <w:sz w:val="16"/>
                <w:szCs w:val="16"/>
              </w:rPr>
              <w:t>radca ministra</w:t>
            </w:r>
            <w:r w:rsidRPr="00B50901">
              <w:rPr>
                <w:b/>
                <w:sz w:val="16"/>
                <w:szCs w:val="16"/>
              </w:rPr>
              <w:t>&lt;/funkcja&gt;</w:t>
            </w:r>
          </w:p>
          <w:p w14:paraId="4C9DC823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&lt;/pracownik&gt;</w:t>
            </w:r>
          </w:p>
          <w:p w14:paraId="5C13B9E2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&lt;/</w:t>
            </w:r>
            <w:r w:rsidR="00376CC2" w:rsidRPr="00B50901">
              <w:rPr>
                <w:b/>
                <w:sz w:val="16"/>
                <w:szCs w:val="16"/>
              </w:rPr>
              <w:t>komorka</w:t>
            </w:r>
            <w:r w:rsidRPr="00B50901">
              <w:rPr>
                <w:b/>
                <w:sz w:val="16"/>
                <w:szCs w:val="16"/>
              </w:rPr>
              <w:t>&gt;</w:t>
            </w:r>
          </w:p>
          <w:p w14:paraId="7BCF04C4" w14:textId="77777777" w:rsidR="00444E1B" w:rsidRPr="00B50901" w:rsidRDefault="00444E1B" w:rsidP="00444E1B">
            <w:pPr>
              <w:pStyle w:val="Standard"/>
              <w:rPr>
                <w:b/>
              </w:rPr>
            </w:pPr>
            <w:r w:rsidRPr="00B50901">
              <w:rPr>
                <w:b/>
                <w:sz w:val="16"/>
                <w:szCs w:val="16"/>
              </w:rPr>
              <w:t xml:space="preserve">       &lt;/instytucja&gt;</w:t>
            </w:r>
          </w:p>
          <w:p w14:paraId="4FF6C219" w14:textId="77777777" w:rsidR="00267764" w:rsidRPr="00B50901" w:rsidRDefault="00267764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48810C54" w14:textId="77777777" w:rsidR="00444E1B" w:rsidRPr="00B50901" w:rsidRDefault="00444E1B" w:rsidP="00444E1B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&lt;/tworca&gt;</w:t>
            </w:r>
          </w:p>
          <w:p w14:paraId="19C2C4CA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&lt;tworca&gt;</w:t>
            </w:r>
          </w:p>
          <w:p w14:paraId="60043DCA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&lt;funkcja&gt;</w:t>
            </w:r>
            <w:r w:rsidR="00723CE5" w:rsidRPr="00B50901">
              <w:rPr>
                <w:b/>
                <w:sz w:val="16"/>
                <w:szCs w:val="16"/>
              </w:rPr>
              <w:t>modyfikował</w:t>
            </w:r>
            <w:r w:rsidRPr="00B50901">
              <w:rPr>
                <w:b/>
                <w:sz w:val="16"/>
                <w:szCs w:val="16"/>
              </w:rPr>
              <w:t>&lt;/funkcja&gt;</w:t>
            </w:r>
          </w:p>
          <w:p w14:paraId="1DC3685E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&lt;funkcja&gt;zatwierdził&lt;/funkcja&gt;</w:t>
            </w:r>
          </w:p>
          <w:p w14:paraId="6C87ACE5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2C00C9B9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&lt;instytucja&gt;</w:t>
            </w:r>
          </w:p>
          <w:p w14:paraId="354793DA" w14:textId="77777777" w:rsidR="00475CCB" w:rsidRPr="00B50901" w:rsidRDefault="00475CCB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lastRenderedPageBreak/>
              <w:t xml:space="preserve">          &lt;id typ=”NIP”&gt;</w:t>
            </w:r>
            <w:r w:rsidR="006825F0" w:rsidRPr="00B50901">
              <w:rPr>
                <w:sz w:val="16"/>
                <w:szCs w:val="16"/>
              </w:rPr>
              <w:t xml:space="preserve"> </w:t>
            </w:r>
            <w:r w:rsidR="00444E1B" w:rsidRPr="00B50901">
              <w:rPr>
                <w:sz w:val="16"/>
                <w:szCs w:val="16"/>
              </w:rPr>
              <w:t>5213621697</w:t>
            </w:r>
            <w:r w:rsidRPr="00B50901">
              <w:rPr>
                <w:sz w:val="16"/>
                <w:szCs w:val="16"/>
              </w:rPr>
              <w:t>&lt;/id&gt;</w:t>
            </w:r>
          </w:p>
          <w:p w14:paraId="15FFDD47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</w:t>
            </w:r>
            <w:r w:rsidRPr="00B50901">
              <w:rPr>
                <w:b/>
                <w:sz w:val="16"/>
                <w:szCs w:val="16"/>
              </w:rPr>
              <w:t xml:space="preserve">       &lt;nazwa&gt;Ministerstwo </w:t>
            </w:r>
            <w:r w:rsidR="006825F0" w:rsidRPr="00B50901">
              <w:rPr>
                <w:b/>
                <w:sz w:val="16"/>
                <w:szCs w:val="16"/>
              </w:rPr>
              <w:t>Cyfryzacji</w:t>
            </w:r>
            <w:r w:rsidRPr="00B50901">
              <w:rPr>
                <w:b/>
                <w:sz w:val="16"/>
                <w:szCs w:val="16"/>
              </w:rPr>
              <w:t>&lt;/nazwa&gt;</w:t>
            </w:r>
          </w:p>
          <w:p w14:paraId="13D8A06C" w14:textId="77777777" w:rsidR="00294535" w:rsidRPr="00B50901" w:rsidRDefault="00294535" w:rsidP="0029453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&lt;adres&gt;</w:t>
            </w:r>
          </w:p>
          <w:p w14:paraId="788F087A" w14:textId="1E598E56" w:rsidR="00294535" w:rsidRPr="00B50901" w:rsidRDefault="00294535" w:rsidP="0029453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&gt;00-060 &lt;/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</w:t>
            </w:r>
          </w:p>
          <w:p w14:paraId="224527D5" w14:textId="77777777" w:rsidR="00294535" w:rsidRPr="00B50901" w:rsidRDefault="00294535" w:rsidP="0029453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&lt;miejscowosc&gt;Warszawa &lt;/miejscowosc&gt;</w:t>
            </w:r>
          </w:p>
          <w:p w14:paraId="5215E56D" w14:textId="77777777" w:rsidR="00294535" w:rsidRPr="00B50901" w:rsidRDefault="00294535" w:rsidP="0029453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&lt;ulica&gt;Królewska&lt;/ulica&gt;</w:t>
            </w:r>
          </w:p>
          <w:p w14:paraId="2D0F78A4" w14:textId="77777777" w:rsidR="00294535" w:rsidRPr="00B50901" w:rsidRDefault="00294535" w:rsidP="0029453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&lt;budynek&gt;27&lt;/budynek&gt;</w:t>
            </w:r>
          </w:p>
          <w:p w14:paraId="4593F096" w14:textId="77777777" w:rsidR="00294535" w:rsidRPr="00B50901" w:rsidRDefault="00294535" w:rsidP="0029453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 &lt;kraj&gt;PL&lt;/kraj&gt;</w:t>
            </w:r>
          </w:p>
          <w:p w14:paraId="57818F7F" w14:textId="77777777" w:rsidR="00294535" w:rsidRPr="00B50901" w:rsidRDefault="00294535" w:rsidP="0029453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&lt;/adres&gt;</w:t>
            </w:r>
          </w:p>
          <w:p w14:paraId="206ACF49" w14:textId="77777777" w:rsidR="00475CCB" w:rsidRPr="00B50901" w:rsidRDefault="00475CCB" w:rsidP="00723CE5">
            <w:pPr>
              <w:pStyle w:val="Standard"/>
              <w:rPr>
                <w:b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</w:t>
            </w:r>
            <w:r w:rsidR="00376CC2" w:rsidRPr="00B50901">
              <w:rPr>
                <w:b/>
                <w:sz w:val="16"/>
                <w:szCs w:val="16"/>
              </w:rPr>
              <w:t>komorka</w:t>
            </w:r>
            <w:r w:rsidRPr="00B50901">
              <w:rPr>
                <w:b/>
                <w:sz w:val="16"/>
                <w:szCs w:val="16"/>
              </w:rPr>
              <w:t>&gt;</w:t>
            </w:r>
          </w:p>
          <w:p w14:paraId="3C9ED652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&lt;nazwa&gt;</w:t>
            </w:r>
            <w:r w:rsidR="00723CE5" w:rsidRPr="00B50901">
              <w:rPr>
                <w:b/>
                <w:sz w:val="16"/>
                <w:szCs w:val="16"/>
              </w:rPr>
              <w:t xml:space="preserve"> Biuro Zarządzania Portfelem Projektów </w:t>
            </w:r>
            <w:r w:rsidRPr="00B50901">
              <w:rPr>
                <w:b/>
                <w:sz w:val="16"/>
                <w:szCs w:val="16"/>
              </w:rPr>
              <w:t>&lt;/nazwa&gt;</w:t>
            </w:r>
          </w:p>
          <w:p w14:paraId="3490E779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&lt;pracownik&gt;</w:t>
            </w:r>
          </w:p>
          <w:p w14:paraId="360CE513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&lt;nazwisko&gt;</w:t>
            </w:r>
            <w:r w:rsidR="00723CE5" w:rsidRPr="00B50901">
              <w:rPr>
                <w:b/>
                <w:sz w:val="16"/>
                <w:szCs w:val="16"/>
              </w:rPr>
              <w:t>Duszyńska</w:t>
            </w:r>
            <w:r w:rsidRPr="00B50901">
              <w:rPr>
                <w:b/>
                <w:sz w:val="16"/>
                <w:szCs w:val="16"/>
              </w:rPr>
              <w:t>&lt;/nazwisko&gt;</w:t>
            </w:r>
          </w:p>
          <w:p w14:paraId="27BCD4C2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&lt;imie&gt;</w:t>
            </w:r>
            <w:r w:rsidR="00723CE5" w:rsidRPr="00B50901">
              <w:rPr>
                <w:b/>
                <w:sz w:val="16"/>
                <w:szCs w:val="16"/>
              </w:rPr>
              <w:t>Justyna</w:t>
            </w:r>
            <w:r w:rsidRPr="00B50901">
              <w:rPr>
                <w:b/>
                <w:sz w:val="16"/>
                <w:szCs w:val="16"/>
              </w:rPr>
              <w:t>&lt;/imie&gt;</w:t>
            </w:r>
          </w:p>
          <w:p w14:paraId="123ADB90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&lt;funkcja&gt;dyrektor&lt;/funkcja&gt;</w:t>
            </w:r>
          </w:p>
          <w:p w14:paraId="7705E8EB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&lt;/pracownik&gt;</w:t>
            </w:r>
          </w:p>
          <w:p w14:paraId="38C575C2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&lt;/</w:t>
            </w:r>
            <w:r w:rsidR="00376CC2" w:rsidRPr="00B50901">
              <w:rPr>
                <w:b/>
                <w:sz w:val="16"/>
                <w:szCs w:val="16"/>
              </w:rPr>
              <w:t>komorka</w:t>
            </w:r>
            <w:r w:rsidRPr="00B50901">
              <w:rPr>
                <w:b/>
                <w:sz w:val="16"/>
                <w:szCs w:val="16"/>
              </w:rPr>
              <w:t>&gt;</w:t>
            </w:r>
          </w:p>
          <w:p w14:paraId="0A436D05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&lt;/instytucja&gt;</w:t>
            </w:r>
          </w:p>
          <w:p w14:paraId="57BA0E9D" w14:textId="77777777" w:rsidR="00267764" w:rsidRPr="00B50901" w:rsidRDefault="00267764" w:rsidP="00723CE5">
            <w:pPr>
              <w:pStyle w:val="Standard"/>
              <w:rPr>
                <w:b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17CF86E9" w14:textId="77777777" w:rsidR="00475CCB" w:rsidRPr="00B50901" w:rsidRDefault="00475CCB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&lt;/tworca&gt;</w:t>
            </w:r>
          </w:p>
          <w:p w14:paraId="0F776560" w14:textId="77777777" w:rsidR="00723CE5" w:rsidRPr="00B50901" w:rsidRDefault="00723CE5" w:rsidP="00723CE5">
            <w:pPr>
              <w:pStyle w:val="Standard"/>
              <w:tabs>
                <w:tab w:val="left" w:pos="1047"/>
              </w:tabs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&lt;tworca&gt;</w:t>
            </w:r>
          </w:p>
          <w:p w14:paraId="7278C759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&lt;funkcja&gt;podpisał&lt;/funkcja&gt;</w:t>
            </w:r>
          </w:p>
          <w:p w14:paraId="1E84995F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5FFC84B0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&lt;instytucja&gt;</w:t>
            </w:r>
          </w:p>
          <w:p w14:paraId="757B3019" w14:textId="77777777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&lt;id typ=”NIP”&gt; 5213621697&lt;/id&gt;</w:t>
            </w:r>
          </w:p>
          <w:p w14:paraId="11F118F5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&lt;nazwa&gt;Ministerstwo Cyfryzacji&lt;/nazwa&gt;</w:t>
            </w:r>
          </w:p>
          <w:p w14:paraId="69573BCE" w14:textId="77777777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&lt;adres&gt;</w:t>
            </w:r>
          </w:p>
          <w:p w14:paraId="529E2EA4" w14:textId="27DAD29B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&gt;00-060 &lt;/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</w:t>
            </w:r>
          </w:p>
          <w:p w14:paraId="19703D7F" w14:textId="77777777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&lt;miejscowosc&gt;Warszawa &lt;/miejscowosc&gt;</w:t>
            </w:r>
          </w:p>
          <w:p w14:paraId="01F3E48B" w14:textId="77777777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&lt;ulica&gt;Królewska&lt;/ulica&gt;</w:t>
            </w:r>
          </w:p>
          <w:p w14:paraId="04934CD7" w14:textId="77777777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&lt;budynek&gt;27&lt;/budynek&gt;</w:t>
            </w:r>
          </w:p>
          <w:p w14:paraId="21F78B42" w14:textId="77777777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 &lt;kraj&gt;PL&lt;/kraj&gt;</w:t>
            </w:r>
          </w:p>
          <w:p w14:paraId="30A62175" w14:textId="77777777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&lt;/adres&gt;</w:t>
            </w:r>
          </w:p>
          <w:p w14:paraId="705E62D3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&lt;pracownik&gt;</w:t>
            </w:r>
          </w:p>
          <w:p w14:paraId="70022EA0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&lt;nazwisko&gt;</w:t>
            </w:r>
            <w:r w:rsidR="00E64211" w:rsidRPr="00B50901">
              <w:rPr>
                <w:b/>
                <w:sz w:val="16"/>
                <w:szCs w:val="16"/>
              </w:rPr>
              <w:t>Streżyńska</w:t>
            </w:r>
            <w:r w:rsidRPr="00B50901">
              <w:rPr>
                <w:b/>
                <w:sz w:val="16"/>
                <w:szCs w:val="16"/>
              </w:rPr>
              <w:t>&lt;/nazwisko&gt;</w:t>
            </w:r>
          </w:p>
          <w:p w14:paraId="1EC39D00" w14:textId="77777777" w:rsidR="002B2FD4" w:rsidRPr="00B50901" w:rsidRDefault="00723CE5" w:rsidP="002B2FD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&lt;imie&gt;</w:t>
            </w:r>
            <w:r w:rsidR="00E64211" w:rsidRPr="00B50901">
              <w:rPr>
                <w:b/>
                <w:sz w:val="16"/>
                <w:szCs w:val="16"/>
              </w:rPr>
              <w:t>Anna</w:t>
            </w:r>
            <w:r w:rsidRPr="00B50901">
              <w:rPr>
                <w:b/>
                <w:sz w:val="16"/>
                <w:szCs w:val="16"/>
              </w:rPr>
              <w:t>&lt;/imie&gt;</w:t>
            </w:r>
            <w:r w:rsidR="002B2FD4" w:rsidRPr="00B50901">
              <w:rPr>
                <w:b/>
                <w:sz w:val="16"/>
                <w:szCs w:val="16"/>
              </w:rPr>
              <w:t xml:space="preserve"> </w:t>
            </w:r>
          </w:p>
          <w:p w14:paraId="516AB9A1" w14:textId="77777777" w:rsidR="002B2FD4" w:rsidRPr="00B50901" w:rsidRDefault="002B2FD4" w:rsidP="002B2FD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&lt;funkcja&gt; Minister Cyfryzacji &lt;/funkcja&gt;</w:t>
            </w:r>
          </w:p>
          <w:p w14:paraId="06602AE9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&lt;/pracownik&gt;</w:t>
            </w:r>
          </w:p>
          <w:p w14:paraId="325AE2D2" w14:textId="77777777" w:rsidR="00723CE5" w:rsidRPr="00B50901" w:rsidRDefault="00723CE5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&lt;/instytucja&gt;</w:t>
            </w:r>
          </w:p>
          <w:p w14:paraId="63BC5247" w14:textId="77777777" w:rsidR="00267764" w:rsidRPr="00B50901" w:rsidRDefault="00267764" w:rsidP="00723CE5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4AAD4C47" w14:textId="77777777" w:rsidR="00267764" w:rsidRPr="00B50901" w:rsidRDefault="00267764" w:rsidP="0026776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&lt;/tworca&gt;</w:t>
            </w:r>
          </w:p>
          <w:p w14:paraId="75541B81" w14:textId="77777777" w:rsidR="00723CE5" w:rsidRPr="00B50901" w:rsidRDefault="00723CE5" w:rsidP="00723CE5">
            <w:pPr>
              <w:pStyle w:val="Standard"/>
              <w:rPr>
                <w:sz w:val="16"/>
                <w:szCs w:val="16"/>
              </w:rPr>
            </w:pPr>
          </w:p>
          <w:p w14:paraId="36B00A4B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</w:p>
          <w:p w14:paraId="1A879E6A" w14:textId="77777777" w:rsidR="002C5EF0" w:rsidRPr="00B50901" w:rsidRDefault="002C5EF0" w:rsidP="002C5EF0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Dla urzędowego poświadczenia odbioru wystawionego przez platformę ePUAP</w:t>
            </w:r>
          </w:p>
          <w:p w14:paraId="5FD500B4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&lt;tworca&gt;</w:t>
            </w:r>
          </w:p>
          <w:p w14:paraId="0988DC13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</w:t>
            </w:r>
            <w:r w:rsidRPr="00B50901">
              <w:rPr>
                <w:b/>
                <w:sz w:val="16"/>
                <w:szCs w:val="16"/>
              </w:rPr>
              <w:t>&lt;funkcja&gt;utworzył&lt;/funkcja&gt;</w:t>
            </w:r>
          </w:p>
          <w:p w14:paraId="626F80D8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6AAEC44B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&lt;instytucja&gt;</w:t>
            </w:r>
          </w:p>
          <w:p w14:paraId="4DAD6BAE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&lt;nazwa&gt;Ministerstwo Cyfryzacji&lt;/nazwa&gt;</w:t>
            </w:r>
          </w:p>
          <w:p w14:paraId="1108C469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&lt;/instytucja&gt;</w:t>
            </w:r>
          </w:p>
          <w:p w14:paraId="1863AD97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43072B3C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&lt;/nadawca&gt;</w:t>
            </w:r>
          </w:p>
          <w:p w14:paraId="05126B2D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</w:p>
          <w:p w14:paraId="2EA650AD" w14:textId="77777777" w:rsidR="002C5EF0" w:rsidRPr="00B50901" w:rsidRDefault="002C5EF0" w:rsidP="002C5EF0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Dla poświadczenia odbioru wystawionego przez Pocztę Polską S.A.</w:t>
            </w:r>
          </w:p>
          <w:p w14:paraId="3D71C095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&lt;tworca&gt;</w:t>
            </w:r>
          </w:p>
          <w:p w14:paraId="4FF5F5C3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</w:t>
            </w:r>
            <w:r w:rsidRPr="00B50901">
              <w:rPr>
                <w:b/>
                <w:sz w:val="16"/>
                <w:szCs w:val="16"/>
              </w:rPr>
              <w:t>&lt;funkcja&gt;utworzył&lt;/funkcja&gt;</w:t>
            </w:r>
          </w:p>
          <w:p w14:paraId="29E20751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&lt;podmiot&gt;</w:t>
            </w:r>
          </w:p>
          <w:p w14:paraId="5F3F8138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&lt;instytucja&gt;</w:t>
            </w:r>
          </w:p>
          <w:p w14:paraId="224D3689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&lt;nazwa&gt;Poczta Polska S.A.&lt;/nazwa&gt;</w:t>
            </w:r>
          </w:p>
          <w:p w14:paraId="0731DC8C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&lt;/instytucja&gt;</w:t>
            </w:r>
          </w:p>
          <w:p w14:paraId="1EE691DF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0E76D588" w14:textId="77777777" w:rsidR="002C5EF0" w:rsidRPr="00B50901" w:rsidRDefault="002C5EF0" w:rsidP="002C5EF0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&lt;/nadawca&gt;</w:t>
            </w:r>
          </w:p>
          <w:p w14:paraId="7FEA7AC0" w14:textId="77777777" w:rsidR="002C5EF0" w:rsidRPr="00B50901" w:rsidRDefault="002C5EF0" w:rsidP="00723CE5">
            <w:pPr>
              <w:pStyle w:val="Standard"/>
              <w:rPr>
                <w:sz w:val="16"/>
                <w:szCs w:val="16"/>
              </w:rPr>
            </w:pPr>
          </w:p>
        </w:tc>
      </w:tr>
      <w:tr w:rsidR="005B4BBE" w:rsidRPr="00B50901" w14:paraId="49627CBE" w14:textId="77777777" w:rsidTr="005B4BBE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B71D84A" w14:textId="77777777" w:rsidR="005B4BBE" w:rsidRPr="00B50901" w:rsidRDefault="005B4BBE" w:rsidP="00723CE5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B50901">
              <w:rPr>
                <w:b/>
                <w:bCs/>
                <w:i/>
                <w:iCs/>
                <w:sz w:val="22"/>
                <w:szCs w:val="22"/>
              </w:rPr>
              <w:lastRenderedPageBreak/>
              <w:t>Dodatkowe objaśnienia</w:t>
            </w:r>
            <w:r w:rsidR="00A60EF5" w:rsidRPr="00B50901">
              <w:rPr>
                <w:b/>
                <w:bCs/>
                <w:i/>
                <w:iCs/>
                <w:sz w:val="22"/>
                <w:szCs w:val="22"/>
              </w:rPr>
              <w:t>/ sugerowana praktyka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9835611" w14:textId="77777777" w:rsidR="00D93660" w:rsidRPr="00B50901" w:rsidRDefault="002B2FD4" w:rsidP="00D93660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D</w:t>
            </w:r>
            <w:r w:rsidR="00D93660" w:rsidRPr="00B50901">
              <w:rPr>
                <w:sz w:val="16"/>
                <w:szCs w:val="16"/>
              </w:rPr>
              <w:t xml:space="preserve">la dokumentów wpływających do organu/podmiotu publicznego zestaw metadanych dotyczący twórcy będzie znacząco uboższy niż w przypadku gdy metadane dotyczą dokumentów powstających w tym podmiocie i są zbierane automatycznie przez system. </w:t>
            </w:r>
          </w:p>
          <w:p w14:paraId="5E899314" w14:textId="77777777" w:rsidR="005B4BBE" w:rsidRPr="00B50901" w:rsidRDefault="005B4BBE" w:rsidP="005B4BBE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Powyższe przykłady ilustrują w jak sposób oznaczyć informację o wszystkich osobach pełniących określone  </w:t>
            </w:r>
            <w:r w:rsidR="00A60EF5" w:rsidRPr="00B50901">
              <w:rPr>
                <w:sz w:val="16"/>
                <w:szCs w:val="16"/>
              </w:rPr>
              <w:t>role w </w:t>
            </w:r>
            <w:r w:rsidRPr="00B50901">
              <w:rPr>
                <w:sz w:val="16"/>
                <w:szCs w:val="16"/>
              </w:rPr>
              <w:t>przygotowaniu dokumentu (powtarzając element twórca)</w:t>
            </w:r>
            <w:r w:rsidR="00B41AB8" w:rsidRPr="00B50901">
              <w:rPr>
                <w:sz w:val="16"/>
                <w:szCs w:val="16"/>
              </w:rPr>
              <w:t xml:space="preserve"> w paczce </w:t>
            </w:r>
            <w:r w:rsidRPr="00B50901">
              <w:rPr>
                <w:sz w:val="16"/>
                <w:szCs w:val="16"/>
              </w:rPr>
              <w:t xml:space="preserve"> </w:t>
            </w:r>
            <w:r w:rsidR="00B41AB8" w:rsidRPr="00B50901">
              <w:rPr>
                <w:sz w:val="16"/>
                <w:szCs w:val="16"/>
              </w:rPr>
              <w:t xml:space="preserve">archiwalnej lub w migracji kompletnych danych  między systemami. </w:t>
            </w:r>
            <w:r w:rsidRPr="00B50901">
              <w:rPr>
                <w:sz w:val="16"/>
                <w:szCs w:val="16"/>
              </w:rPr>
              <w:t>W przypadku gdy jedna</w:t>
            </w:r>
            <w:r w:rsidR="006F0BCA" w:rsidRPr="00B50901">
              <w:rPr>
                <w:sz w:val="16"/>
                <w:szCs w:val="16"/>
              </w:rPr>
              <w:t xml:space="preserve"> i ta sama </w:t>
            </w:r>
            <w:r w:rsidRPr="00B50901">
              <w:rPr>
                <w:sz w:val="16"/>
                <w:szCs w:val="16"/>
              </w:rPr>
              <w:t xml:space="preserve">osoba </w:t>
            </w:r>
            <w:r w:rsidR="006F0BCA" w:rsidRPr="00B50901">
              <w:rPr>
                <w:sz w:val="16"/>
                <w:szCs w:val="16"/>
              </w:rPr>
              <w:t>pełniła kilka ról (w przykładzie powyżej</w:t>
            </w:r>
            <w:r w:rsidR="00A03B4F" w:rsidRPr="00B50901">
              <w:rPr>
                <w:sz w:val="16"/>
                <w:szCs w:val="16"/>
              </w:rPr>
              <w:t xml:space="preserve"> -</w:t>
            </w:r>
            <w:r w:rsidR="006F0BCA" w:rsidRPr="00B50901">
              <w:rPr>
                <w:sz w:val="16"/>
                <w:szCs w:val="16"/>
              </w:rPr>
              <w:t xml:space="preserve"> </w:t>
            </w:r>
            <w:r w:rsidRPr="00B50901">
              <w:rPr>
                <w:sz w:val="16"/>
                <w:szCs w:val="16"/>
              </w:rPr>
              <w:t>zmodyfikowała i zatwierdziła</w:t>
            </w:r>
            <w:r w:rsidR="006F0BCA" w:rsidRPr="00B50901">
              <w:rPr>
                <w:sz w:val="16"/>
                <w:szCs w:val="16"/>
              </w:rPr>
              <w:t xml:space="preserve"> dokument</w:t>
            </w:r>
            <w:r w:rsidRPr="00B50901">
              <w:rPr>
                <w:sz w:val="16"/>
                <w:szCs w:val="16"/>
              </w:rPr>
              <w:t>, możliwe jest powtórzenie składnika funkcja</w:t>
            </w:r>
            <w:r w:rsidR="006F0BCA" w:rsidRPr="00B50901">
              <w:rPr>
                <w:sz w:val="16"/>
                <w:szCs w:val="16"/>
              </w:rPr>
              <w:t>)</w:t>
            </w:r>
            <w:r w:rsidRPr="00B50901">
              <w:rPr>
                <w:sz w:val="16"/>
                <w:szCs w:val="16"/>
              </w:rPr>
              <w:t>.</w:t>
            </w:r>
          </w:p>
          <w:p w14:paraId="5EDC5C5A" w14:textId="7F5DEACC" w:rsidR="006F0BCA" w:rsidRPr="00B50901" w:rsidRDefault="005B4BBE" w:rsidP="005B4BBE">
            <w:pPr>
              <w:pStyle w:val="Standard"/>
              <w:rPr>
                <w:i/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W związku z tym, że dla poprawności technicznej metadanych wystarczy przekazanie informacji tylko o jednym twórcy, zaleca się jako dobrą praktykę następującą hierarchizację ról </w:t>
            </w:r>
            <w:r w:rsidRPr="00B50901">
              <w:rPr>
                <w:i/>
                <w:sz w:val="16"/>
                <w:szCs w:val="16"/>
              </w:rPr>
              <w:t>podpisał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Pr="00B50901">
              <w:rPr>
                <w:i/>
                <w:sz w:val="16"/>
                <w:szCs w:val="16"/>
              </w:rPr>
              <w:t>zatwierdził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="00A15B77" w:rsidRPr="00B50901">
              <w:rPr>
                <w:i/>
                <w:sz w:val="16"/>
                <w:szCs w:val="16"/>
              </w:rPr>
              <w:t>u</w:t>
            </w:r>
            <w:r w:rsidRPr="00B50901">
              <w:rPr>
                <w:i/>
                <w:sz w:val="16"/>
                <w:szCs w:val="16"/>
              </w:rPr>
              <w:t>tworzył</w:t>
            </w:r>
            <w:r w:rsidR="00807434">
              <w:rPr>
                <w:rFonts w:ascii="Wingdings" w:eastAsia="Wingdings" w:hAnsi="Wingdings" w:cs="Wingdings"/>
                <w:i/>
                <w:sz w:val="16"/>
                <w:szCs w:val="16"/>
              </w:rPr>
              <w:t></w:t>
            </w:r>
            <w:r w:rsidRPr="00B50901">
              <w:rPr>
                <w:i/>
                <w:sz w:val="16"/>
                <w:szCs w:val="16"/>
              </w:rPr>
              <w:t xml:space="preserve">modyfikował. </w:t>
            </w:r>
          </w:p>
          <w:p w14:paraId="46CFCCB9" w14:textId="77777777" w:rsidR="002B2FD4" w:rsidRPr="00B50901" w:rsidRDefault="002B2FD4" w:rsidP="005B4BBE">
            <w:pPr>
              <w:pStyle w:val="Standard"/>
              <w:rPr>
                <w:sz w:val="16"/>
                <w:szCs w:val="16"/>
              </w:rPr>
            </w:pPr>
          </w:p>
          <w:p w14:paraId="2CEDC1DB" w14:textId="77777777" w:rsidR="005B4BBE" w:rsidRPr="00B50901" w:rsidRDefault="005B4BBE" w:rsidP="005B4BBE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Inaczej to ujmując, jeżeli w systemie jest zapisana informacja o tym, że dokument został </w:t>
            </w:r>
            <w:r w:rsidRPr="00B50901">
              <w:rPr>
                <w:sz w:val="16"/>
                <w:szCs w:val="16"/>
                <w:u w:val="single"/>
              </w:rPr>
              <w:t>podpisany</w:t>
            </w:r>
            <w:r w:rsidRPr="00B50901">
              <w:rPr>
                <w:sz w:val="16"/>
                <w:szCs w:val="16"/>
              </w:rPr>
              <w:t xml:space="preserve"> przez określoną </w:t>
            </w:r>
            <w:r w:rsidRPr="00B50901">
              <w:rPr>
                <w:sz w:val="16"/>
                <w:szCs w:val="16"/>
              </w:rPr>
              <w:lastRenderedPageBreak/>
              <w:t>osobę</w:t>
            </w:r>
            <w:r w:rsidR="00A03B4F" w:rsidRPr="00B50901">
              <w:rPr>
                <w:sz w:val="16"/>
                <w:szCs w:val="16"/>
              </w:rPr>
              <w:t>,</w:t>
            </w:r>
            <w:r w:rsidRPr="00B50901">
              <w:rPr>
                <w:sz w:val="16"/>
                <w:szCs w:val="16"/>
              </w:rPr>
              <w:t xml:space="preserve"> </w:t>
            </w:r>
            <w:r w:rsidR="00A03B4F" w:rsidRPr="00B50901">
              <w:rPr>
                <w:sz w:val="16"/>
                <w:szCs w:val="16"/>
              </w:rPr>
              <w:t>to taką</w:t>
            </w:r>
            <w:r w:rsidRPr="00B50901">
              <w:rPr>
                <w:sz w:val="16"/>
                <w:szCs w:val="16"/>
              </w:rPr>
              <w:t xml:space="preserve"> informację zawsze przekazuje się w metadanych a pozostałe role dodaje się opcjonalnie. Jeżeli nie ma informacji o tym kto podpisał</w:t>
            </w:r>
            <w:r w:rsidR="006F0BCA" w:rsidRPr="00B50901">
              <w:rPr>
                <w:sz w:val="16"/>
                <w:szCs w:val="16"/>
              </w:rPr>
              <w:t>,</w:t>
            </w:r>
            <w:r w:rsidRPr="00B50901">
              <w:rPr>
                <w:sz w:val="16"/>
                <w:szCs w:val="16"/>
              </w:rPr>
              <w:t xml:space="preserve"> ale jest i</w:t>
            </w:r>
            <w:r w:rsidR="006F0BCA" w:rsidRPr="00B50901">
              <w:rPr>
                <w:sz w:val="16"/>
                <w:szCs w:val="16"/>
              </w:rPr>
              <w:t>nforma</w:t>
            </w:r>
            <w:r w:rsidR="00A15B77" w:rsidRPr="00B50901">
              <w:rPr>
                <w:sz w:val="16"/>
                <w:szCs w:val="16"/>
              </w:rPr>
              <w:t>cja o tym kto zatwierdził, kto u</w:t>
            </w:r>
            <w:r w:rsidR="006F0BCA" w:rsidRPr="00B50901">
              <w:rPr>
                <w:sz w:val="16"/>
                <w:szCs w:val="16"/>
              </w:rPr>
              <w:t>tworzył i kto modyfikował – w metadanych przekazuje się co najmniej informację o tym kto zatwierdził, a pozostałe role dodaje się opcjonalnie.</w:t>
            </w:r>
          </w:p>
          <w:p w14:paraId="3832B092" w14:textId="77777777" w:rsidR="00A03B4F" w:rsidRPr="00B50901" w:rsidRDefault="00A03B4F" w:rsidP="005B4BBE">
            <w:pPr>
              <w:pStyle w:val="Standard"/>
              <w:rPr>
                <w:sz w:val="16"/>
                <w:szCs w:val="16"/>
              </w:rPr>
            </w:pPr>
          </w:p>
          <w:p w14:paraId="0BACABDB" w14:textId="77777777" w:rsidR="008C72A8" w:rsidRPr="00B50901" w:rsidRDefault="006F0BCA" w:rsidP="005B4BBE">
            <w:pPr>
              <w:pStyle w:val="Standard"/>
              <w:rPr>
                <w:i/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W przypadku </w:t>
            </w:r>
            <w:r w:rsidR="002B2FD4" w:rsidRPr="00B50901">
              <w:rPr>
                <w:sz w:val="16"/>
                <w:szCs w:val="16"/>
              </w:rPr>
              <w:t>systemów teleinformatycznych</w:t>
            </w:r>
            <w:r w:rsidR="00FA64E0" w:rsidRPr="00B50901">
              <w:rPr>
                <w:sz w:val="16"/>
                <w:szCs w:val="16"/>
              </w:rPr>
              <w:t>,</w:t>
            </w:r>
            <w:r w:rsidR="002B2FD4" w:rsidRPr="00B50901">
              <w:rPr>
                <w:sz w:val="16"/>
                <w:szCs w:val="16"/>
              </w:rPr>
              <w:t xml:space="preserve"> </w:t>
            </w:r>
            <w:r w:rsidR="00A60EF5" w:rsidRPr="00B50901">
              <w:rPr>
                <w:sz w:val="16"/>
                <w:szCs w:val="16"/>
              </w:rPr>
              <w:t xml:space="preserve">w tym wystawionych </w:t>
            </w:r>
            <w:r w:rsidRPr="00B50901">
              <w:rPr>
                <w:sz w:val="16"/>
                <w:szCs w:val="16"/>
              </w:rPr>
              <w:t>usług online</w:t>
            </w:r>
            <w:r w:rsidR="00A60EF5" w:rsidRPr="00B50901">
              <w:rPr>
                <w:sz w:val="16"/>
                <w:szCs w:val="16"/>
              </w:rPr>
              <w:t>,</w:t>
            </w:r>
            <w:r w:rsidRPr="00B50901">
              <w:rPr>
                <w:sz w:val="16"/>
                <w:szCs w:val="16"/>
              </w:rPr>
              <w:t xml:space="preserve"> w ramach których powstają dokumenty nieopatrzone podpisem elektronicznym</w:t>
            </w:r>
            <w:r w:rsidR="00A60EF5" w:rsidRPr="00B50901">
              <w:rPr>
                <w:sz w:val="16"/>
                <w:szCs w:val="16"/>
              </w:rPr>
              <w:t>,</w:t>
            </w:r>
            <w:r w:rsidRPr="00B50901">
              <w:rPr>
                <w:sz w:val="16"/>
                <w:szCs w:val="16"/>
              </w:rPr>
              <w:t xml:space="preserve"> ale których treść została </w:t>
            </w:r>
            <w:r w:rsidR="00A60EF5" w:rsidRPr="00B50901">
              <w:rPr>
                <w:sz w:val="16"/>
                <w:szCs w:val="16"/>
              </w:rPr>
              <w:t xml:space="preserve">zaakceptowana/ potwierdzona/ autoryzowana </w:t>
            </w:r>
            <w:r w:rsidR="008C72A8" w:rsidRPr="00B50901">
              <w:rPr>
                <w:sz w:val="16"/>
                <w:szCs w:val="16"/>
              </w:rPr>
              <w:t xml:space="preserve">lub w jakkolwiek inny sposób zatwierdzona przez </w:t>
            </w:r>
            <w:r w:rsidR="00A60EF5" w:rsidRPr="00B50901">
              <w:rPr>
                <w:sz w:val="16"/>
                <w:szCs w:val="16"/>
              </w:rPr>
              <w:t xml:space="preserve">uwierzytelnionego w systemie teleinformatycznym / usłudze online użytkownika, wszystkie takie role określa się </w:t>
            </w:r>
            <w:r w:rsidR="00B41AB8" w:rsidRPr="00B50901">
              <w:rPr>
                <w:sz w:val="16"/>
                <w:szCs w:val="16"/>
              </w:rPr>
              <w:t xml:space="preserve">w </w:t>
            </w:r>
            <w:r w:rsidR="00A60EF5" w:rsidRPr="00B50901">
              <w:rPr>
                <w:sz w:val="16"/>
                <w:szCs w:val="16"/>
              </w:rPr>
              <w:t xml:space="preserve">metadanych </w:t>
            </w:r>
            <w:r w:rsidR="00B41AB8" w:rsidRPr="00B50901">
              <w:rPr>
                <w:sz w:val="16"/>
                <w:szCs w:val="16"/>
              </w:rPr>
              <w:t>ujednoliconym określeniem</w:t>
            </w:r>
            <w:r w:rsidR="00A60EF5" w:rsidRPr="00B50901">
              <w:rPr>
                <w:sz w:val="16"/>
                <w:szCs w:val="16"/>
              </w:rPr>
              <w:t xml:space="preserve"> „</w:t>
            </w:r>
            <w:r w:rsidR="00A60EF5" w:rsidRPr="00B50901">
              <w:rPr>
                <w:i/>
                <w:sz w:val="16"/>
                <w:szCs w:val="16"/>
              </w:rPr>
              <w:t>zatwierdził”.</w:t>
            </w:r>
            <w:r w:rsidR="008C72A8" w:rsidRPr="00B50901">
              <w:rPr>
                <w:i/>
                <w:sz w:val="16"/>
                <w:szCs w:val="16"/>
              </w:rPr>
              <w:t xml:space="preserve"> </w:t>
            </w:r>
          </w:p>
          <w:p w14:paraId="7A49A9BA" w14:textId="77777777" w:rsidR="008B2F17" w:rsidRPr="00B50901" w:rsidRDefault="008C72A8" w:rsidP="002B2FD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Celem wyodrębnienia tej roli jest zebranie informacji o dokumentach dla których można ustalić osobę zatwierdzającą określoną treść (np. w celu złożenia oświadczenia</w:t>
            </w:r>
            <w:r w:rsidR="00653AFD" w:rsidRPr="00B50901">
              <w:rPr>
                <w:sz w:val="16"/>
                <w:szCs w:val="16"/>
              </w:rPr>
              <w:t>) ale takie ustalenie nie opierało się na weryfikacji podpisu, tylko w oparciu o inne elektroniczne dowody, że podmiot podlegający uwierzytelnieniu w systemie w którym dokonał określonych czynności lub w usłudze online był w posiadaniu unikatowych danych go identyfikujących lub, że użycie tych danych było pod jego kontrolą.</w:t>
            </w:r>
          </w:p>
          <w:p w14:paraId="7701351C" w14:textId="77777777" w:rsidR="002C5EF0" w:rsidRPr="00B50901" w:rsidRDefault="002C5EF0" w:rsidP="002B2FD4">
            <w:pPr>
              <w:pStyle w:val="Standard"/>
              <w:rPr>
                <w:sz w:val="16"/>
                <w:szCs w:val="16"/>
              </w:rPr>
            </w:pPr>
          </w:p>
          <w:p w14:paraId="045F6CC9" w14:textId="0F01E98B" w:rsidR="002C5EF0" w:rsidRPr="00EB1B2E" w:rsidRDefault="00EB1B2E" w:rsidP="002B2FD4">
            <w:pPr>
              <w:pStyle w:val="Standard"/>
              <w:rPr>
                <w:i/>
                <w:color w:val="FF0000"/>
                <w:sz w:val="16"/>
                <w:szCs w:val="16"/>
              </w:rPr>
            </w:pPr>
            <w:r w:rsidRPr="00EB1B2E">
              <w:rPr>
                <w:i/>
                <w:color w:val="FF0000"/>
                <w:sz w:val="16"/>
                <w:szCs w:val="16"/>
              </w:rPr>
              <w:t xml:space="preserve">Do uzupełnienia </w:t>
            </w:r>
            <w:r w:rsidR="002C5EF0" w:rsidRPr="00EB1B2E">
              <w:rPr>
                <w:i/>
                <w:color w:val="FF0000"/>
                <w:sz w:val="16"/>
                <w:szCs w:val="16"/>
              </w:rPr>
              <w:t xml:space="preserve">wyjaśnienie </w:t>
            </w:r>
            <w:r>
              <w:rPr>
                <w:i/>
                <w:color w:val="FF0000"/>
                <w:sz w:val="16"/>
                <w:szCs w:val="16"/>
              </w:rPr>
              <w:t xml:space="preserve">czy i </w:t>
            </w:r>
            <w:r w:rsidR="002C5EF0" w:rsidRPr="00EB1B2E">
              <w:rPr>
                <w:i/>
                <w:color w:val="FF0000"/>
                <w:sz w:val="16"/>
                <w:szCs w:val="16"/>
              </w:rPr>
              <w:t>dlaczego dokumenty niesamoistne (potwierdzenia</w:t>
            </w:r>
            <w:r>
              <w:rPr>
                <w:i/>
                <w:color w:val="FF0000"/>
                <w:sz w:val="16"/>
                <w:szCs w:val="16"/>
              </w:rPr>
              <w:t xml:space="preserve"> odbioru/nadania</w:t>
            </w:r>
            <w:r w:rsidR="002C5EF0" w:rsidRPr="00EB1B2E">
              <w:rPr>
                <w:i/>
                <w:color w:val="FF0000"/>
                <w:sz w:val="16"/>
                <w:szCs w:val="16"/>
              </w:rPr>
              <w:t>, podpis</w:t>
            </w:r>
            <w:r w:rsidR="00C26B7D" w:rsidRPr="00EB1B2E">
              <w:rPr>
                <w:i/>
                <w:color w:val="FF0000"/>
                <w:sz w:val="16"/>
                <w:szCs w:val="16"/>
              </w:rPr>
              <w:t>y</w:t>
            </w:r>
            <w:r w:rsidR="002C5EF0" w:rsidRPr="00EB1B2E">
              <w:rPr>
                <w:i/>
                <w:color w:val="FF0000"/>
                <w:sz w:val="16"/>
                <w:szCs w:val="16"/>
              </w:rPr>
              <w:t>) też powinny mieć twórcę.</w:t>
            </w:r>
          </w:p>
          <w:p w14:paraId="5BDD0700" w14:textId="77777777" w:rsidR="002C5EF0" w:rsidRPr="00B50901" w:rsidRDefault="002C5EF0" w:rsidP="002B2FD4">
            <w:pPr>
              <w:pStyle w:val="Standard"/>
              <w:rPr>
                <w:sz w:val="16"/>
                <w:szCs w:val="16"/>
              </w:rPr>
            </w:pPr>
          </w:p>
        </w:tc>
      </w:tr>
    </w:tbl>
    <w:p w14:paraId="62585485" w14:textId="77777777" w:rsidR="00475CCB" w:rsidRDefault="00475CCB"/>
    <w:p w14:paraId="71AF67CD" w14:textId="77777777" w:rsidR="00B6008C" w:rsidRDefault="00B6008C"/>
    <w:tbl>
      <w:tblPr>
        <w:tblW w:w="9654" w:type="dxa"/>
        <w:tblInd w:w="-2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59"/>
        <w:gridCol w:w="7795"/>
      </w:tblGrid>
      <w:tr w:rsidR="00C020B7" w14:paraId="68137325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12E1C7B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078203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Nadawca</w:t>
            </w:r>
          </w:p>
        </w:tc>
      </w:tr>
      <w:tr w:rsidR="00C020B7" w:rsidRPr="00B50901" w14:paraId="177018B9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D354C46" w14:textId="77777777" w:rsidR="00C020B7" w:rsidRPr="00B50901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B50901"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0BC009C" w14:textId="77777777" w:rsidR="00C020B7" w:rsidRPr="00B50901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 w:rsidRPr="00B50901">
              <w:rPr>
                <w:sz w:val="22"/>
                <w:szCs w:val="22"/>
              </w:rPr>
              <w:t>Podmiot (instytucja lub osoba) który został odnotowany jako nadawca dokumentu zarejestrowanego w dokumentacji organu lub jednostki.</w:t>
            </w:r>
          </w:p>
        </w:tc>
      </w:tr>
      <w:tr w:rsidR="00C020B7" w:rsidRPr="00B50901" w14:paraId="079C6CB7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2711F96" w14:textId="77777777" w:rsidR="00C020B7" w:rsidRPr="00B50901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B50901"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8D5A80B" w14:textId="77777777" w:rsidR="00C020B7" w:rsidRPr="00B50901" w:rsidRDefault="00C020B7" w:rsidP="00EC48B4">
            <w:pPr>
              <w:pStyle w:val="Standard"/>
              <w:snapToGrid w:val="0"/>
              <w:rPr>
                <w:sz w:val="22"/>
                <w:szCs w:val="22"/>
              </w:rPr>
            </w:pPr>
            <w:r w:rsidRPr="00B50901">
              <w:rPr>
                <w:sz w:val="22"/>
                <w:szCs w:val="22"/>
              </w:rPr>
              <w:t xml:space="preserve">Pozwala na identyfikację osoby fizycznej lub prawnej, która jest nadawcą dokumentu. </w:t>
            </w:r>
          </w:p>
        </w:tc>
      </w:tr>
      <w:tr w:rsidR="00C020B7" w14:paraId="19D3A962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7035D3C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71C7579" w14:textId="77777777" w:rsidR="00C020B7" w:rsidRDefault="00C020B7" w:rsidP="00EC48B4">
            <w:pPr>
              <w:pStyle w:val="Standard"/>
              <w:numPr>
                <w:ilvl w:val="0"/>
                <w:numId w:val="38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nadawca</w:t>
            </w:r>
            <w:r>
              <w:rPr>
                <w:sz w:val="22"/>
                <w:szCs w:val="22"/>
              </w:rPr>
              <w:t>:   wymagane dla dokumentów wpływających (nadsyłanych i składanych) do organu lub jednostki,</w:t>
            </w:r>
          </w:p>
        </w:tc>
      </w:tr>
      <w:tr w:rsidR="00C020B7" w14:paraId="03DD4804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815C2FB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5E601BC" w14:textId="77777777" w:rsidR="00C020B7" w:rsidRDefault="00C020B7" w:rsidP="00EC48B4">
            <w:pPr>
              <w:pStyle w:val="Standard"/>
              <w:numPr>
                <w:ilvl w:val="0"/>
                <w:numId w:val="36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nadawca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C020B7" w14:paraId="3964C7B2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B207634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Słowniki, sposoby zapisu 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7637DF0" w14:textId="77777777" w:rsidR="00C020B7" w:rsidRDefault="00C020B7" w:rsidP="00EC48B4">
            <w:pPr>
              <w:pStyle w:val="Standard"/>
              <w:numPr>
                <w:ilvl w:val="0"/>
                <w:numId w:val="37"/>
              </w:numPr>
              <w:tabs>
                <w:tab w:val="left" w:pos="0"/>
              </w:tabs>
              <w:snapToGrid w:val="0"/>
            </w:pPr>
            <w:r w:rsidRPr="002B2FD4">
              <w:rPr>
                <w:b/>
                <w:sz w:val="22"/>
                <w:szCs w:val="22"/>
              </w:rPr>
              <w:t>nadawca</w:t>
            </w:r>
            <w:r>
              <w:rPr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 xml:space="preserve">: zgodnie z definicją elementu Podmiot </w:t>
            </w:r>
          </w:p>
          <w:p w14:paraId="0EE319E3" w14:textId="77777777" w:rsidR="00C020B7" w:rsidRDefault="00C020B7" w:rsidP="00EC48B4">
            <w:pPr>
              <w:pStyle w:val="Standard"/>
              <w:tabs>
                <w:tab w:val="left" w:pos="0"/>
              </w:tabs>
            </w:pPr>
          </w:p>
        </w:tc>
      </w:tr>
      <w:tr w:rsidR="00C020B7" w14:paraId="1850EB5B" w14:textId="77777777" w:rsidTr="00EC48B4">
        <w:tc>
          <w:tcPr>
            <w:tcW w:w="185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A4DD446" w14:textId="77777777" w:rsidR="00C020B7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6D56EC0" w14:textId="51059356" w:rsidR="00C020B7" w:rsidRPr="00B50901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Dla wiadomości poczty elektronicznej od Jana Kowalskiego wysłanej z adresu poczty elektronicznej </w:t>
            </w:r>
            <w:hyperlink r:id="rId12">
              <w:r w:rsidR="00807434">
                <w:rPr>
                  <w:rStyle w:val="InternetLink"/>
                  <w:color w:val="00000A"/>
                  <w:sz w:val="16"/>
                  <w:szCs w:val="16"/>
                </w:rPr>
                <w:t>email@poczta.test</w:t>
              </w:r>
            </w:hyperlink>
            <w:r w:rsidRPr="00B50901">
              <w:rPr>
                <w:sz w:val="16"/>
                <w:szCs w:val="16"/>
              </w:rPr>
              <w:t xml:space="preserve"> (bez podania adresu fizycznego).</w:t>
            </w:r>
          </w:p>
          <w:p w14:paraId="0506961E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68B9B29F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&lt;nadawca&gt;</w:t>
            </w:r>
          </w:p>
          <w:p w14:paraId="370660AB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&lt;podmiot&gt;</w:t>
            </w:r>
          </w:p>
          <w:p w14:paraId="0AB750F9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&lt;osoba&gt;</w:t>
            </w:r>
          </w:p>
          <w:p w14:paraId="35AA138F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 &lt;nazwisko&gt;Kowalski&lt;/nazwisko&gt;</w:t>
            </w:r>
          </w:p>
          <w:p w14:paraId="58BD2A24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&lt;imie&gt;Jan&lt;/imie&gt;</w:t>
            </w:r>
          </w:p>
          <w:p w14:paraId="6C069512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&lt;kontakt typ="email"&gt;email@poczta.test&lt;/kontakt&gt;</w:t>
            </w:r>
          </w:p>
          <w:p w14:paraId="5391C641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&lt;/osoba&gt;</w:t>
            </w:r>
          </w:p>
          <w:p w14:paraId="1A6F890D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&lt;/podmiot&gt;</w:t>
            </w:r>
          </w:p>
          <w:p w14:paraId="43E97E9B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&lt;/nadawca&gt;</w:t>
            </w:r>
          </w:p>
          <w:p w14:paraId="6FAAD3B4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</w:p>
          <w:p w14:paraId="0788809A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Dla papierowego  dokumentu przesłanego z Ministerstwa Sprawiedliwości pocztą tradycyjną</w:t>
            </w:r>
          </w:p>
          <w:p w14:paraId="1ABA501E" w14:textId="77777777" w:rsidR="00C020B7" w:rsidRPr="00B50901" w:rsidRDefault="00C020B7" w:rsidP="00EC48B4">
            <w:pPr>
              <w:pStyle w:val="Standard"/>
              <w:tabs>
                <w:tab w:val="left" w:pos="1047"/>
              </w:tabs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&lt;nadawca&gt;</w:t>
            </w:r>
          </w:p>
          <w:p w14:paraId="78A03CE7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364D57FD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&lt;instytucja&gt;</w:t>
            </w:r>
          </w:p>
          <w:p w14:paraId="5035584E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&lt;nazwa&gt;Ministerstwo Sprawiedliwości&lt;/nazwa&gt;</w:t>
            </w:r>
          </w:p>
          <w:p w14:paraId="2989888C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&lt;adres&gt;</w:t>
            </w:r>
          </w:p>
          <w:p w14:paraId="1C481F08" w14:textId="2FD76EDA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&gt;00-950 &lt;/</w:t>
            </w:r>
            <w:r w:rsidR="00807434">
              <w:rPr>
                <w:sz w:val="16"/>
                <w:szCs w:val="16"/>
              </w:rPr>
              <w:t>kodPocztowy</w:t>
            </w:r>
            <w:r w:rsidRPr="00B50901">
              <w:rPr>
                <w:sz w:val="16"/>
                <w:szCs w:val="16"/>
              </w:rPr>
              <w:t>&gt;</w:t>
            </w:r>
          </w:p>
          <w:p w14:paraId="15DB23EA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&lt;miejscowosc&gt;Warszawa &lt;/miejscowosc&gt;</w:t>
            </w:r>
          </w:p>
          <w:p w14:paraId="12FD8FB8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&lt;ulica&gt;Al. Ujazdowskie &lt;/ulica&gt;</w:t>
            </w:r>
          </w:p>
          <w:p w14:paraId="247F32CE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&lt;budynek&gt;11&lt;/budynek&gt;</w:t>
            </w:r>
          </w:p>
          <w:p w14:paraId="3ECCBBB6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     &lt;kraj&gt;PL&lt;/kraj&gt;</w:t>
            </w:r>
          </w:p>
          <w:p w14:paraId="4F4A1BC5" w14:textId="77777777" w:rsidR="00C020B7" w:rsidRPr="00B50901" w:rsidRDefault="00C020B7" w:rsidP="00EC48B4">
            <w:pPr>
              <w:pStyle w:val="Standard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                &lt;/adres&gt;</w:t>
            </w:r>
          </w:p>
          <w:p w14:paraId="6918288F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&lt;/instytucja&gt;</w:t>
            </w:r>
          </w:p>
          <w:p w14:paraId="5ED8E78A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4237810F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&lt;/nadawca&gt;</w:t>
            </w:r>
          </w:p>
          <w:p w14:paraId="665EF3D0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</w:p>
          <w:p w14:paraId="63BC6AD2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 xml:space="preserve">Dla doręczenia przekazanego przez Kazimierza Kowalskiego mającego adres na ePUAP  „/Kazik50/skrytka” na elektroniczną skrzynkę podawczą Miasta Stołecznego Warszawa (UMSTWarszawa) na platformie  ePUAP </w:t>
            </w:r>
            <w:r w:rsidRPr="00B50901">
              <w:rPr>
                <w:b/>
                <w:sz w:val="16"/>
                <w:szCs w:val="16"/>
              </w:rPr>
              <w:t>&lt;nadawca&gt;</w:t>
            </w:r>
          </w:p>
          <w:p w14:paraId="4E5AE895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lastRenderedPageBreak/>
              <w:t xml:space="preserve">    &lt;podmiot&gt;</w:t>
            </w:r>
          </w:p>
          <w:p w14:paraId="1099845B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&lt;osoba&gt;</w:t>
            </w:r>
          </w:p>
          <w:p w14:paraId="6C7763EF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&lt;nazwisko&gt;Kowalski&lt;/nazwisko&gt;</w:t>
            </w:r>
          </w:p>
          <w:p w14:paraId="3B41AF9A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&lt;imie&gt;Kazimierz&lt;/imie&gt;</w:t>
            </w:r>
          </w:p>
          <w:p w14:paraId="61FA7073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          &lt;kontakt typ="ESO ePUAP"&gt;</w:t>
            </w:r>
            <w:r w:rsidRPr="00B50901">
              <w:rPr>
                <w:sz w:val="16"/>
                <w:szCs w:val="16"/>
              </w:rPr>
              <w:t>/Kazik50/skrytka</w:t>
            </w:r>
            <w:r w:rsidRPr="00B50901">
              <w:rPr>
                <w:b/>
                <w:sz w:val="16"/>
                <w:szCs w:val="16"/>
              </w:rPr>
              <w:t>&lt;/kontakt&gt;</w:t>
            </w:r>
          </w:p>
          <w:p w14:paraId="5FB8CCE2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  &lt;/osoba&gt;</w:t>
            </w:r>
          </w:p>
          <w:p w14:paraId="4F98E386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 xml:space="preserve">    &lt;podmiot&gt;</w:t>
            </w:r>
          </w:p>
          <w:p w14:paraId="375D7B53" w14:textId="77777777" w:rsidR="00C020B7" w:rsidRPr="00B50901" w:rsidRDefault="00C020B7" w:rsidP="00EC48B4">
            <w:pPr>
              <w:pStyle w:val="Standard"/>
              <w:rPr>
                <w:b/>
                <w:sz w:val="16"/>
                <w:szCs w:val="16"/>
              </w:rPr>
            </w:pPr>
            <w:r w:rsidRPr="00B50901">
              <w:rPr>
                <w:b/>
                <w:sz w:val="16"/>
                <w:szCs w:val="16"/>
              </w:rPr>
              <w:t>&lt;/nadawca&gt;</w:t>
            </w:r>
          </w:p>
        </w:tc>
      </w:tr>
      <w:tr w:rsidR="00C020B7" w14:paraId="47078AC7" w14:textId="77777777" w:rsidTr="00EC48B4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361D17B" w14:textId="77777777" w:rsidR="00C020B7" w:rsidRPr="00B50901" w:rsidRDefault="00C020B7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B50901">
              <w:rPr>
                <w:b/>
                <w:bCs/>
                <w:i/>
                <w:iCs/>
                <w:sz w:val="22"/>
                <w:szCs w:val="22"/>
              </w:rPr>
              <w:lastRenderedPageBreak/>
              <w:t>Dodatkowe objaśnienia/ sugerowana praktyka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AAE4A35" w14:textId="36767344" w:rsidR="00C020B7" w:rsidRPr="00B50901" w:rsidRDefault="00EB31B0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EB1B2E">
              <w:rPr>
                <w:sz w:val="16"/>
                <w:szCs w:val="16"/>
              </w:rPr>
              <w:t>O</w:t>
            </w:r>
            <w:r w:rsidR="00C020B7" w:rsidRPr="00EB1B2E">
              <w:rPr>
                <w:sz w:val="16"/>
                <w:szCs w:val="16"/>
              </w:rPr>
              <w:t>bowiązkowe jest określenie dla każdego dokumentu Twórcy lub Nadawcy.</w:t>
            </w:r>
          </w:p>
          <w:p w14:paraId="5B6183BB" w14:textId="77777777" w:rsidR="00C020B7" w:rsidRPr="00B50901" w:rsidRDefault="00C020B7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B50901">
              <w:rPr>
                <w:sz w:val="16"/>
                <w:szCs w:val="16"/>
              </w:rPr>
              <w:t>Wyjaśnienia wymaga powód, dla którego wydzielono do osobnego elementu informację o nadawcy dokumentu. Mając na uwadze usługi rejestrowanego doręczenia elektronicznego określone w sekcji 7 rozporządzenia Parlamentu Europejskiego i Rady (UE) NR 910/2014 z dnia 23 lipca 2014 r, należy zauważyć, że dane wysłane i otrzymane przy użyciu kwalifikowanej usługi rejestrowanego doręczenia elektronicznego korzystają z między innymi domniemania integralności danych, a w tym wysłania tych danych przez zidentyfikowanego nadawcę. Taka usługa (podobnie jak usługi online bazujące na identyfikacji elektronicznej) nie wymaga podpisania dokumentu przez nadawcę a mimo to uznaje się domniemanie integralności przesłanych przez niego danych.</w:t>
            </w:r>
          </w:p>
        </w:tc>
      </w:tr>
    </w:tbl>
    <w:p w14:paraId="0763D913" w14:textId="77777777" w:rsidR="00C020B7" w:rsidRDefault="00C020B7"/>
    <w:p w14:paraId="1C8B6D25" w14:textId="77777777" w:rsidR="008D029E" w:rsidRDefault="008D029E"/>
    <w:tbl>
      <w:tblPr>
        <w:tblW w:w="9632" w:type="dxa"/>
        <w:tblInd w:w="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73"/>
      </w:tblGrid>
      <w:tr w:rsidR="00DC487A" w14:paraId="1DBA1A55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BE6E39C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3B68FDE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Odbiorca</w:t>
            </w:r>
          </w:p>
        </w:tc>
      </w:tr>
      <w:tr w:rsidR="00DC487A" w14:paraId="13AD32F9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790EAD3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D8D601D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Podmioty, do których dokument jest adresowany</w:t>
            </w:r>
          </w:p>
        </w:tc>
      </w:tr>
      <w:tr w:rsidR="00DC487A" w14:paraId="1252E497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6892649" w14:textId="77777777" w:rsidR="00DC487A" w:rsidRDefault="00DC487A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68EC8B1" w14:textId="76C4624E" w:rsidR="00DC487A" w:rsidRPr="007344C8" w:rsidRDefault="00DC487A" w:rsidP="00AF5811">
            <w:pPr>
              <w:pStyle w:val="Standard"/>
              <w:numPr>
                <w:ilvl w:val="0"/>
                <w:numId w:val="163"/>
              </w:numPr>
            </w:pPr>
            <w:r>
              <w:rPr>
                <w:sz w:val="22"/>
                <w:szCs w:val="22"/>
              </w:rPr>
              <w:t>doWiadomo</w:t>
            </w:r>
            <w:r w:rsidR="00807434">
              <w:rPr>
                <w:b/>
                <w:bCs/>
                <w:sz w:val="22"/>
                <w:szCs w:val="22"/>
              </w:rPr>
              <w:t>ś</w:t>
            </w:r>
            <w:r>
              <w:rPr>
                <w:sz w:val="22"/>
                <w:szCs w:val="22"/>
              </w:rPr>
              <w:t xml:space="preserve">ci - </w:t>
            </w:r>
            <w:r w:rsidRPr="00E7560E">
              <w:rPr>
                <w:sz w:val="22"/>
                <w:szCs w:val="22"/>
              </w:rPr>
              <w:t xml:space="preserve">pozwala na </w:t>
            </w:r>
            <w:r>
              <w:rPr>
                <w:sz w:val="22"/>
                <w:szCs w:val="22"/>
              </w:rPr>
              <w:t>wskazanie, że dany podmiot nie głównym odbiorcą</w:t>
            </w:r>
            <w:r w:rsidRPr="00E7560E">
              <w:rPr>
                <w:sz w:val="22"/>
                <w:szCs w:val="22"/>
              </w:rPr>
              <w:t xml:space="preserve"> dokumentu </w:t>
            </w:r>
            <w:r>
              <w:rPr>
                <w:sz w:val="22"/>
                <w:szCs w:val="22"/>
              </w:rPr>
              <w:t xml:space="preserve">(otrzymał </w:t>
            </w:r>
            <w:r w:rsidRPr="00E7560E">
              <w:rPr>
                <w:sz w:val="22"/>
                <w:szCs w:val="22"/>
              </w:rPr>
              <w:t>do wiadomości</w:t>
            </w:r>
            <w:r>
              <w:rPr>
                <w:sz w:val="22"/>
                <w:szCs w:val="22"/>
              </w:rPr>
              <w:t>).</w:t>
            </w:r>
            <w:r w:rsidRPr="00E7560E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EB5DFAE" w14:textId="77777777" w:rsidR="00DC487A" w:rsidRDefault="00DC487A" w:rsidP="00AF5811">
            <w:pPr>
              <w:pStyle w:val="Standard"/>
              <w:numPr>
                <w:ilvl w:val="0"/>
                <w:numId w:val="163"/>
              </w:numPr>
            </w:pPr>
            <w:r w:rsidRPr="00E7560E">
              <w:rPr>
                <w:b/>
                <w:bCs/>
                <w:sz w:val="22"/>
                <w:szCs w:val="22"/>
              </w:rPr>
              <w:t>podmiot</w:t>
            </w:r>
          </w:p>
        </w:tc>
      </w:tr>
      <w:tr w:rsidR="00DC487A" w14:paraId="7B7124D4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18282F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6CA56CF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na identyfikację odbiorcy</w:t>
            </w:r>
          </w:p>
        </w:tc>
      </w:tr>
      <w:tr w:rsidR="00DC487A" w14:paraId="6D5CBDA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E9ECCDB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D25C080" w14:textId="77777777" w:rsidR="00DC487A" w:rsidRDefault="00DC487A" w:rsidP="00AF5811">
            <w:pPr>
              <w:pStyle w:val="Standard"/>
              <w:numPr>
                <w:ilvl w:val="0"/>
                <w:numId w:val="161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odbiorca</w:t>
            </w:r>
            <w:r>
              <w:rPr>
                <w:sz w:val="22"/>
                <w:szCs w:val="22"/>
              </w:rPr>
              <w:t>: wymagane jest podanie co najmniej jednego odbiorcy (o ile istnieje)</w:t>
            </w:r>
          </w:p>
          <w:p w14:paraId="5EEF5F9C" w14:textId="77777777" w:rsidR="004744DE" w:rsidRPr="004744DE" w:rsidRDefault="004744DE" w:rsidP="00AF5811">
            <w:pPr>
              <w:pStyle w:val="Standard"/>
              <w:numPr>
                <w:ilvl w:val="0"/>
                <w:numId w:val="16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odbiorca.</w:t>
            </w:r>
            <w:r w:rsidRPr="00E7560E">
              <w:rPr>
                <w:b/>
                <w:bCs/>
                <w:sz w:val="22"/>
                <w:szCs w:val="22"/>
              </w:rPr>
              <w:t>doWiadomosci</w:t>
            </w:r>
            <w:r>
              <w:rPr>
                <w:sz w:val="22"/>
                <w:szCs w:val="22"/>
              </w:rPr>
              <w:t xml:space="preserve">: opcjonalne </w:t>
            </w:r>
          </w:p>
          <w:p w14:paraId="0E805C2C" w14:textId="656AE170" w:rsidR="00DC487A" w:rsidRDefault="00DC487A" w:rsidP="004744DE">
            <w:pPr>
              <w:pStyle w:val="Standard"/>
              <w:numPr>
                <w:ilvl w:val="0"/>
                <w:numId w:val="16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odbiorca.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wymagane</w:t>
            </w:r>
          </w:p>
        </w:tc>
      </w:tr>
      <w:tr w:rsidR="00DC487A" w14:paraId="579476AF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9E590CF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6F10B86" w14:textId="77777777" w:rsidR="00DC487A" w:rsidRDefault="00DC487A" w:rsidP="00AF5811">
            <w:pPr>
              <w:pStyle w:val="Standard"/>
              <w:numPr>
                <w:ilvl w:val="0"/>
                <w:numId w:val="162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odbiorca</w:t>
            </w:r>
            <w:r>
              <w:rPr>
                <w:sz w:val="22"/>
                <w:szCs w:val="22"/>
              </w:rPr>
              <w:t>: tak</w:t>
            </w:r>
          </w:p>
          <w:p w14:paraId="3853E19B" w14:textId="77777777" w:rsidR="00DC487A" w:rsidRPr="007344C8" w:rsidRDefault="00DC487A" w:rsidP="00AF5811">
            <w:pPr>
              <w:pStyle w:val="Standard"/>
              <w:numPr>
                <w:ilvl w:val="0"/>
                <w:numId w:val="16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odbiorca.</w:t>
            </w:r>
            <w:r w:rsidRPr="00E7560E">
              <w:rPr>
                <w:b/>
                <w:bCs/>
                <w:sz w:val="22"/>
                <w:szCs w:val="22"/>
              </w:rPr>
              <w:t>doWiadomosci</w:t>
            </w:r>
            <w:r>
              <w:rPr>
                <w:sz w:val="22"/>
                <w:szCs w:val="22"/>
              </w:rPr>
              <w:t xml:space="preserve">: nie </w:t>
            </w:r>
          </w:p>
          <w:p w14:paraId="0502CD8E" w14:textId="77777777" w:rsidR="00DC487A" w:rsidRDefault="00DC487A" w:rsidP="00AF5811">
            <w:pPr>
              <w:pStyle w:val="Standard"/>
              <w:numPr>
                <w:ilvl w:val="0"/>
                <w:numId w:val="16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odbiorca.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tak</w:t>
            </w:r>
          </w:p>
        </w:tc>
      </w:tr>
      <w:tr w:rsidR="00DC487A" w14:paraId="4D36F1A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599F6F4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EA3F79C" w14:textId="77777777" w:rsidR="00DC487A" w:rsidRPr="007344C8" w:rsidRDefault="00DC487A" w:rsidP="00AF5811">
            <w:pPr>
              <w:pStyle w:val="Standard"/>
              <w:numPr>
                <w:ilvl w:val="0"/>
                <w:numId w:val="164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odbiorca.</w:t>
            </w:r>
            <w:r w:rsidRPr="00E7560E">
              <w:rPr>
                <w:b/>
                <w:bCs/>
                <w:sz w:val="22"/>
                <w:szCs w:val="22"/>
              </w:rPr>
              <w:t>doWiadomosci</w:t>
            </w:r>
            <w:r>
              <w:rPr>
                <w:sz w:val="22"/>
                <w:szCs w:val="22"/>
              </w:rPr>
              <w:t xml:space="preserve">: przyjmuje wyłącznie wartość: tak </w:t>
            </w:r>
          </w:p>
          <w:p w14:paraId="635EF702" w14:textId="77777777" w:rsidR="00DC487A" w:rsidRDefault="00DC487A" w:rsidP="00AF5811">
            <w:pPr>
              <w:pStyle w:val="Standard"/>
              <w:numPr>
                <w:ilvl w:val="0"/>
                <w:numId w:val="164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odbiorca.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zgodnie z definicją elementu Podmiot</w:t>
            </w:r>
          </w:p>
        </w:tc>
      </w:tr>
      <w:tr w:rsidR="00DC487A" w14:paraId="0E5E97B4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FE24D8B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7C5A337" w14:textId="77777777" w:rsidR="00DC487A" w:rsidRDefault="00DC487A" w:rsidP="00EC48B4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zaadresowanego do Zakładu Naukowego Archiwistyki Naczelnej Dyrekcji Archiwów Państwowych posiadającej adres e-mail ndap@archiwa.gov.pl i przekazanego do wiadomości Działu Domen Naukowej i Akademickiej Sieci Komputerowej posiadającego adres info@dns.pl</w:t>
            </w:r>
          </w:p>
          <w:p w14:paraId="34134707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6298AD69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&lt;odbiorca&gt;</w:t>
            </w:r>
          </w:p>
          <w:p w14:paraId="16417521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&lt;podmiot&gt;</w:t>
            </w:r>
          </w:p>
          <w:p w14:paraId="6837409D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&lt;instytucja&gt;</w:t>
            </w:r>
          </w:p>
          <w:p w14:paraId="2AB6A7C5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&lt;nazwa&gt;Naczelna Dyrekcja Archiwów Państwowych&lt;/nazwa&gt;</w:t>
            </w:r>
          </w:p>
          <w:p w14:paraId="3C4EF726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&lt;kontakt typ="email"&gt;ndap@archiwa.gov.pl&lt;/kontakt&gt;</w:t>
            </w:r>
          </w:p>
          <w:p w14:paraId="3C6C4AB1" w14:textId="77777777" w:rsidR="00DC487A" w:rsidRDefault="00DC487A" w:rsidP="00EC48B4">
            <w:pPr>
              <w:pStyle w:val="Standard"/>
            </w:pPr>
            <w:r>
              <w:rPr>
                <w:sz w:val="16"/>
                <w:szCs w:val="16"/>
              </w:rPr>
              <w:t xml:space="preserve">          &lt;komorka&gt;</w:t>
            </w:r>
          </w:p>
          <w:p w14:paraId="217A32A2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&lt;nazwa&gt;Zakład Naukowy Archiwistyki&lt;/nazwa&gt;</w:t>
            </w:r>
          </w:p>
          <w:p w14:paraId="67F52B85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&lt;poziom&gt;zakład&lt;/poziom&gt;</w:t>
            </w:r>
          </w:p>
          <w:p w14:paraId="43936FC6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&lt;/komorka&gt;</w:t>
            </w:r>
          </w:p>
          <w:p w14:paraId="0A33CC56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&lt;/instytucja&gt;</w:t>
            </w:r>
          </w:p>
          <w:p w14:paraId="0032A4B6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&lt;/podmiot&gt;</w:t>
            </w:r>
          </w:p>
          <w:p w14:paraId="31E586B3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&lt;/odbiorca&gt;</w:t>
            </w:r>
          </w:p>
          <w:p w14:paraId="4D6D5DCA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&lt;odbiorca&gt;</w:t>
            </w:r>
          </w:p>
          <w:p w14:paraId="77B3F1A9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&lt;</w:t>
            </w:r>
            <w:r w:rsidRPr="007344C8">
              <w:rPr>
                <w:sz w:val="16"/>
                <w:szCs w:val="16"/>
              </w:rPr>
              <w:t>doWiadomosci</w:t>
            </w:r>
            <w:r>
              <w:rPr>
                <w:sz w:val="16"/>
                <w:szCs w:val="16"/>
              </w:rPr>
              <w:t>&gt;tak&lt;/</w:t>
            </w:r>
            <w:r w:rsidRPr="007344C8">
              <w:rPr>
                <w:sz w:val="16"/>
                <w:szCs w:val="16"/>
              </w:rPr>
              <w:t>doWiadomosci</w:t>
            </w:r>
            <w:r>
              <w:rPr>
                <w:sz w:val="16"/>
                <w:szCs w:val="16"/>
              </w:rPr>
              <w:t>&gt;</w:t>
            </w:r>
          </w:p>
          <w:p w14:paraId="4D4AD415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&lt;podmiot&gt;</w:t>
            </w:r>
          </w:p>
          <w:p w14:paraId="4AB714DA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&lt;instytucja&gt;</w:t>
            </w:r>
          </w:p>
          <w:p w14:paraId="6CA7C642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&lt;nazwa&gt;Naukowa i Akademicka Sieć Komputerowa&lt;/nazwa&gt;</w:t>
            </w:r>
          </w:p>
          <w:p w14:paraId="7B6DD4B9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&lt;komorka&gt;</w:t>
            </w:r>
          </w:p>
          <w:p w14:paraId="3F86BC10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&lt;nazwa&gt;Dział Domen Internetowych&lt;/nazwa&gt;</w:t>
            </w:r>
          </w:p>
          <w:p w14:paraId="2EE97938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            &lt;kontakt typ="email"&gt;info@dns.pl&lt;/kontakt&gt;</w:t>
            </w:r>
          </w:p>
          <w:p w14:paraId="4DDC3727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&lt;/komorka&gt;</w:t>
            </w:r>
          </w:p>
          <w:p w14:paraId="143CBCE5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&lt;/instytucja&gt;</w:t>
            </w:r>
          </w:p>
          <w:p w14:paraId="79275BFA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&lt;/podmiot&gt;</w:t>
            </w:r>
          </w:p>
          <w:p w14:paraId="76008E43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&lt;/odbiorca&gt;</w:t>
            </w:r>
          </w:p>
        </w:tc>
      </w:tr>
    </w:tbl>
    <w:p w14:paraId="5DEE9580" w14:textId="77777777" w:rsidR="00DC487A" w:rsidRDefault="00DC487A"/>
    <w:p w14:paraId="24EA49C9" w14:textId="77777777" w:rsidR="00A56D63" w:rsidRDefault="00A56D63"/>
    <w:tbl>
      <w:tblPr>
        <w:tblW w:w="9622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63"/>
      </w:tblGrid>
      <w:tr w:rsidR="00595479" w14:paraId="39D4AA19" w14:textId="77777777" w:rsidTr="00595479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B1D6847" w14:textId="77777777" w:rsidR="00595479" w:rsidRDefault="00595479" w:rsidP="0059547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23657D7" w14:textId="77777777" w:rsidR="00595479" w:rsidRDefault="00595479" w:rsidP="00595479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Relacja</w:t>
            </w:r>
          </w:p>
        </w:tc>
      </w:tr>
      <w:tr w:rsidR="00595479" w14:paraId="0493C4A0" w14:textId="77777777" w:rsidTr="0059547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E8E5680" w14:textId="77777777" w:rsidR="00595479" w:rsidRDefault="00595479" w:rsidP="0059547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599490A" w14:textId="77777777" w:rsidR="00595479" w:rsidRDefault="00595479" w:rsidP="00595479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Określenie bezpośredniego powiązania z innym dokumentem i rodzaju tego powiązania.</w:t>
            </w:r>
          </w:p>
        </w:tc>
      </w:tr>
      <w:tr w:rsidR="00595479" w14:paraId="506D602E" w14:textId="77777777" w:rsidTr="0059547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3EAE63F" w14:textId="77777777" w:rsidR="00595479" w:rsidRDefault="00570966" w:rsidP="00595479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58FDA99" w14:textId="77777777" w:rsidR="00595479" w:rsidRDefault="00595479" w:rsidP="00AF5811">
            <w:pPr>
              <w:pStyle w:val="Standard"/>
              <w:numPr>
                <w:ilvl w:val="0"/>
                <w:numId w:val="71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identyfikator</w:t>
            </w:r>
            <w:r w:rsidR="0004127B">
              <w:rPr>
                <w:sz w:val="22"/>
                <w:szCs w:val="22"/>
              </w:rPr>
              <w:t xml:space="preserve"> – element i</w:t>
            </w:r>
            <w:r>
              <w:rPr>
                <w:sz w:val="22"/>
                <w:szCs w:val="22"/>
              </w:rPr>
              <w:t>dentyfikator określający zasób lub dokument z którym dany zasób (dokument) pozostaje w relacji</w:t>
            </w:r>
          </w:p>
          <w:p w14:paraId="0AC20603" w14:textId="77777777" w:rsidR="00595479" w:rsidRDefault="00595479" w:rsidP="00AF5811">
            <w:pPr>
              <w:pStyle w:val="Standard"/>
              <w:numPr>
                <w:ilvl w:val="0"/>
                <w:numId w:val="7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typ</w:t>
            </w:r>
            <w:r w:rsidR="00570966">
              <w:rPr>
                <w:b/>
                <w:bCs/>
                <w:sz w:val="22"/>
                <w:szCs w:val="22"/>
              </w:rPr>
              <w:t>Relacji</w:t>
            </w:r>
            <w:r>
              <w:rPr>
                <w:sz w:val="22"/>
                <w:szCs w:val="22"/>
              </w:rPr>
              <w:t xml:space="preserve"> – określenie rodzaju powiązania</w:t>
            </w:r>
          </w:p>
        </w:tc>
      </w:tr>
      <w:tr w:rsidR="00595479" w14:paraId="5118B9DC" w14:textId="77777777" w:rsidTr="0059547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F0F9C4E" w14:textId="77777777" w:rsidR="00595479" w:rsidRDefault="00595479" w:rsidP="0059547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4EC1CC6" w14:textId="77777777" w:rsidR="00595479" w:rsidRDefault="00595479" w:rsidP="002350A5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na odnalezienie dokumentów, które są bezpośrednio powiązane z danym dokumentem. Na przykład kolejnych wersji tego samego dokumentu, dekretacji dokumentu, dokumentów składających się z innych dokumentów, załączników do dokumentów, potwierdzeń doręczenia dokumentu, itd.</w:t>
            </w:r>
          </w:p>
        </w:tc>
      </w:tr>
      <w:tr w:rsidR="00595479" w14:paraId="6BC6852A" w14:textId="77777777" w:rsidTr="0059547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C9F1646" w14:textId="77777777" w:rsidR="00595479" w:rsidRDefault="00595479" w:rsidP="0059547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E263DBE" w14:textId="77777777" w:rsidR="00DB2B5A" w:rsidRPr="00B50901" w:rsidRDefault="00595479" w:rsidP="00AF5811">
            <w:pPr>
              <w:pStyle w:val="Standard"/>
              <w:numPr>
                <w:ilvl w:val="0"/>
                <w:numId w:val="76"/>
              </w:numPr>
              <w:tabs>
                <w:tab w:val="left" w:pos="0"/>
              </w:tabs>
              <w:snapToGrid w:val="0"/>
            </w:pPr>
            <w:r w:rsidRPr="00B50901">
              <w:rPr>
                <w:b/>
                <w:bCs/>
                <w:sz w:val="22"/>
                <w:szCs w:val="22"/>
              </w:rPr>
              <w:t>relacja</w:t>
            </w:r>
            <w:r w:rsidRPr="00B50901">
              <w:rPr>
                <w:sz w:val="22"/>
                <w:szCs w:val="22"/>
              </w:rPr>
              <w:t xml:space="preserve">: </w:t>
            </w:r>
            <w:r w:rsidR="00D059A6" w:rsidRPr="00B50901">
              <w:rPr>
                <w:sz w:val="22"/>
                <w:szCs w:val="22"/>
              </w:rPr>
              <w:t xml:space="preserve"> </w:t>
            </w:r>
            <w:r w:rsidR="00422542" w:rsidRPr="00B50901">
              <w:rPr>
                <w:sz w:val="22"/>
                <w:szCs w:val="22"/>
              </w:rPr>
              <w:t xml:space="preserve"> </w:t>
            </w:r>
            <w:r w:rsidRPr="00B50901">
              <w:rPr>
                <w:sz w:val="22"/>
                <w:szCs w:val="22"/>
              </w:rPr>
              <w:t>opcjonalne</w:t>
            </w:r>
            <w:r w:rsidR="0004127B" w:rsidRPr="00B50901">
              <w:rPr>
                <w:sz w:val="22"/>
                <w:szCs w:val="22"/>
              </w:rPr>
              <w:t xml:space="preserve">, </w:t>
            </w:r>
          </w:p>
          <w:p w14:paraId="5C1B7258" w14:textId="77777777" w:rsidR="00595479" w:rsidRPr="00B50901" w:rsidRDefault="002350A5" w:rsidP="00DB2B5A">
            <w:pPr>
              <w:pStyle w:val="Standard"/>
              <w:tabs>
                <w:tab w:val="left" w:pos="0"/>
              </w:tabs>
              <w:snapToGrid w:val="0"/>
              <w:ind w:left="283"/>
            </w:pPr>
            <w:r w:rsidRPr="00B50901">
              <w:rPr>
                <w:sz w:val="22"/>
                <w:szCs w:val="22"/>
              </w:rPr>
              <w:t>W</w:t>
            </w:r>
            <w:r w:rsidR="00676913" w:rsidRPr="00B50901">
              <w:rPr>
                <w:sz w:val="22"/>
                <w:szCs w:val="22"/>
              </w:rPr>
              <w:t xml:space="preserve">ymagane </w:t>
            </w:r>
            <w:r w:rsidR="00BD6CE7" w:rsidRPr="00B50901">
              <w:rPr>
                <w:sz w:val="22"/>
                <w:szCs w:val="22"/>
              </w:rPr>
              <w:t>w przypadku występujących jako odrębne dokumenty:  potwierdzeń odbioru/wysłania</w:t>
            </w:r>
            <w:r w:rsidR="00676913" w:rsidRPr="00B50901">
              <w:rPr>
                <w:sz w:val="22"/>
                <w:szCs w:val="22"/>
              </w:rPr>
              <w:t xml:space="preserve">, załączników, zewnętrznych podpisów elektronicznych, </w:t>
            </w:r>
            <w:r w:rsidR="00BD6CE7" w:rsidRPr="00B50901">
              <w:rPr>
                <w:sz w:val="22"/>
                <w:szCs w:val="22"/>
              </w:rPr>
              <w:t>dekretacji/adnotacji</w:t>
            </w:r>
            <w:r w:rsidR="00DB2B5A" w:rsidRPr="00B50901">
              <w:rPr>
                <w:sz w:val="22"/>
                <w:szCs w:val="22"/>
              </w:rPr>
              <w:t>, wersji</w:t>
            </w:r>
            <w:r w:rsidRPr="00B50901">
              <w:rPr>
                <w:sz w:val="22"/>
                <w:szCs w:val="22"/>
              </w:rPr>
              <w:t xml:space="preserve">. </w:t>
            </w:r>
            <w:r w:rsidRPr="00EB1B2E">
              <w:rPr>
                <w:sz w:val="22"/>
                <w:szCs w:val="22"/>
              </w:rPr>
              <w:t>Relacje określa się w obie strony.</w:t>
            </w:r>
          </w:p>
          <w:p w14:paraId="23FE8F62" w14:textId="77777777" w:rsidR="00595479" w:rsidRPr="00B50901" w:rsidRDefault="00595479" w:rsidP="00AF5811">
            <w:pPr>
              <w:pStyle w:val="Standard"/>
              <w:numPr>
                <w:ilvl w:val="0"/>
                <w:numId w:val="76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relacja.</w:t>
            </w:r>
            <w:r w:rsidRPr="00B50901">
              <w:rPr>
                <w:b/>
                <w:bCs/>
                <w:sz w:val="22"/>
                <w:szCs w:val="22"/>
              </w:rPr>
              <w:t>identyfikator</w:t>
            </w:r>
            <w:r w:rsidRPr="00B50901">
              <w:rPr>
                <w:sz w:val="22"/>
                <w:szCs w:val="22"/>
              </w:rPr>
              <w:t xml:space="preserve">: </w:t>
            </w:r>
            <w:r w:rsidR="00D059A6" w:rsidRPr="00B50901">
              <w:rPr>
                <w:sz w:val="22"/>
                <w:szCs w:val="22"/>
              </w:rPr>
              <w:t xml:space="preserve"> </w:t>
            </w:r>
            <w:r w:rsidR="00422542" w:rsidRPr="00B50901">
              <w:rPr>
                <w:sz w:val="22"/>
                <w:szCs w:val="22"/>
              </w:rPr>
              <w:t xml:space="preserve"> </w:t>
            </w:r>
            <w:r w:rsidRPr="00B50901">
              <w:rPr>
                <w:sz w:val="22"/>
                <w:szCs w:val="22"/>
              </w:rPr>
              <w:t>wymagane</w:t>
            </w:r>
          </w:p>
          <w:p w14:paraId="77CF6E47" w14:textId="77777777" w:rsidR="00595479" w:rsidRPr="00B50901" w:rsidRDefault="00595479" w:rsidP="00AF5811">
            <w:pPr>
              <w:pStyle w:val="Standard"/>
              <w:numPr>
                <w:ilvl w:val="0"/>
                <w:numId w:val="76"/>
              </w:numPr>
              <w:tabs>
                <w:tab w:val="left" w:pos="0"/>
              </w:tabs>
            </w:pPr>
            <w:r w:rsidRPr="00B50901">
              <w:rPr>
                <w:sz w:val="22"/>
                <w:szCs w:val="22"/>
              </w:rPr>
              <w:t>relacja.</w:t>
            </w:r>
            <w:r w:rsidRPr="00B50901">
              <w:rPr>
                <w:b/>
                <w:bCs/>
                <w:sz w:val="22"/>
                <w:szCs w:val="22"/>
              </w:rPr>
              <w:t>typ</w:t>
            </w:r>
            <w:r w:rsidR="00570966" w:rsidRPr="00B50901">
              <w:rPr>
                <w:b/>
                <w:bCs/>
                <w:sz w:val="22"/>
                <w:szCs w:val="22"/>
              </w:rPr>
              <w:t>Relacji</w:t>
            </w:r>
            <w:r w:rsidRPr="00B50901">
              <w:rPr>
                <w:sz w:val="22"/>
                <w:szCs w:val="22"/>
              </w:rPr>
              <w:t xml:space="preserve">: </w:t>
            </w:r>
            <w:r w:rsidR="00D059A6" w:rsidRPr="00B50901">
              <w:rPr>
                <w:sz w:val="22"/>
                <w:szCs w:val="22"/>
              </w:rPr>
              <w:t xml:space="preserve"> </w:t>
            </w:r>
            <w:r w:rsidR="00422542" w:rsidRPr="00B50901">
              <w:rPr>
                <w:sz w:val="22"/>
                <w:szCs w:val="22"/>
              </w:rPr>
              <w:t xml:space="preserve"> </w:t>
            </w:r>
            <w:r w:rsidRPr="00B50901">
              <w:rPr>
                <w:sz w:val="22"/>
                <w:szCs w:val="22"/>
              </w:rPr>
              <w:t>wymagane</w:t>
            </w:r>
          </w:p>
        </w:tc>
      </w:tr>
      <w:tr w:rsidR="00595479" w14:paraId="528249A9" w14:textId="77777777" w:rsidTr="0059547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9EF8156" w14:textId="77777777" w:rsidR="00595479" w:rsidRDefault="00595479" w:rsidP="0059547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4419B6E" w14:textId="77777777" w:rsidR="00595479" w:rsidRDefault="00595479" w:rsidP="00AF5811">
            <w:pPr>
              <w:pStyle w:val="Standard"/>
              <w:numPr>
                <w:ilvl w:val="0"/>
                <w:numId w:val="77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relacja</w:t>
            </w:r>
            <w:r>
              <w:rPr>
                <w:sz w:val="22"/>
                <w:szCs w:val="22"/>
              </w:rPr>
              <w:t>: tak</w:t>
            </w:r>
          </w:p>
          <w:p w14:paraId="53F4A6F9" w14:textId="77777777" w:rsidR="00595479" w:rsidRDefault="00595479" w:rsidP="00AF5811">
            <w:pPr>
              <w:pStyle w:val="Standard"/>
              <w:numPr>
                <w:ilvl w:val="0"/>
                <w:numId w:val="7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relacja.</w:t>
            </w:r>
            <w:r>
              <w:rPr>
                <w:b/>
                <w:bCs/>
                <w:sz w:val="22"/>
                <w:szCs w:val="22"/>
              </w:rPr>
              <w:t>identyfikator</w:t>
            </w:r>
            <w:r>
              <w:rPr>
                <w:sz w:val="22"/>
                <w:szCs w:val="22"/>
              </w:rPr>
              <w:t xml:space="preserve">: </w:t>
            </w:r>
            <w:r w:rsidR="00C933E7">
              <w:rPr>
                <w:sz w:val="22"/>
                <w:szCs w:val="22"/>
              </w:rPr>
              <w:t>tak</w:t>
            </w:r>
          </w:p>
          <w:p w14:paraId="6BB67A64" w14:textId="77777777" w:rsidR="00595479" w:rsidRDefault="00595479" w:rsidP="00AF5811">
            <w:pPr>
              <w:pStyle w:val="Standard"/>
              <w:numPr>
                <w:ilvl w:val="0"/>
                <w:numId w:val="7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relacja.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570966">
              <w:rPr>
                <w:b/>
                <w:bCs/>
                <w:sz w:val="22"/>
                <w:szCs w:val="22"/>
              </w:rPr>
              <w:t>Relacji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595479" w14:paraId="272DF205" w14:textId="77777777" w:rsidTr="0059547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B50B1A2" w14:textId="77777777" w:rsidR="00595479" w:rsidRDefault="00595479" w:rsidP="0059547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BB7A82" w14:textId="77777777" w:rsidR="00595479" w:rsidRDefault="00595479" w:rsidP="00AF5811">
            <w:pPr>
              <w:pStyle w:val="Standard"/>
              <w:numPr>
                <w:ilvl w:val="0"/>
                <w:numId w:val="78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relacja.</w:t>
            </w:r>
            <w:r>
              <w:rPr>
                <w:b/>
                <w:bCs/>
                <w:sz w:val="22"/>
                <w:szCs w:val="22"/>
              </w:rPr>
              <w:t>identyfikator</w:t>
            </w:r>
            <w:r>
              <w:rPr>
                <w:sz w:val="22"/>
                <w:szCs w:val="22"/>
              </w:rPr>
              <w:t xml:space="preserve"> – zgodnie z definicją elementu Identyfikator</w:t>
            </w:r>
          </w:p>
          <w:p w14:paraId="60577B02" w14:textId="77777777" w:rsidR="00595479" w:rsidRDefault="00595479" w:rsidP="00AF5811">
            <w:pPr>
              <w:pStyle w:val="Standard"/>
              <w:numPr>
                <w:ilvl w:val="0"/>
                <w:numId w:val="7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relacja.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570966">
              <w:rPr>
                <w:b/>
                <w:bCs/>
                <w:sz w:val="22"/>
                <w:szCs w:val="22"/>
              </w:rPr>
              <w:t>Relacji</w:t>
            </w:r>
            <w:r>
              <w:rPr>
                <w:sz w:val="22"/>
                <w:szCs w:val="22"/>
              </w:rPr>
              <w:t xml:space="preserve"> – Standardowe typy relacji powinny być ujęte w słownik zawierający co najmniej typy relacji</w:t>
            </w:r>
            <w:r w:rsidR="00676913">
              <w:rPr>
                <w:sz w:val="22"/>
                <w:szCs w:val="22"/>
              </w:rPr>
              <w:t xml:space="preserve"> określone w repozytorium interoparacyjności</w:t>
            </w:r>
            <w:r>
              <w:rPr>
                <w:sz w:val="22"/>
                <w:szCs w:val="22"/>
              </w:rPr>
              <w:t>:</w:t>
            </w:r>
          </w:p>
          <w:p w14:paraId="554CDD9B" w14:textId="3C2E47DD" w:rsidR="00595479" w:rsidRDefault="00807434" w:rsidP="00AF5811">
            <w:pPr>
              <w:pStyle w:val="Standard"/>
              <w:numPr>
                <w:ilvl w:val="1"/>
                <w:numId w:val="78"/>
              </w:numPr>
              <w:tabs>
                <w:tab w:val="left" w:pos="0"/>
              </w:tabs>
            </w:pPr>
            <w:r>
              <w:rPr>
                <w:i/>
                <w:iCs/>
                <w:sz w:val="22"/>
                <w:szCs w:val="22"/>
              </w:rPr>
              <w:t>ma odniesienie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odnosi się do</w:t>
            </w:r>
            <w:r w:rsidR="00595479">
              <w:rPr>
                <w:sz w:val="22"/>
                <w:szCs w:val="22"/>
              </w:rPr>
              <w:t xml:space="preserve"> – określa, że jeden z dokumentów ma odniesienie do drugiego – np. </w:t>
            </w:r>
            <w:r w:rsidR="003C4700">
              <w:rPr>
                <w:sz w:val="22"/>
                <w:szCs w:val="22"/>
              </w:rPr>
              <w:t>dokument z załącznikami</w:t>
            </w:r>
            <w:r w:rsidR="008326A4">
              <w:rPr>
                <w:sz w:val="22"/>
                <w:szCs w:val="22"/>
              </w:rPr>
              <w:t>, potwierdzenie odbioru/nadania, podpis zewnętrzny, opinia, notatka itd.</w:t>
            </w:r>
          </w:p>
          <w:p w14:paraId="00DE6EC3" w14:textId="5687C06D" w:rsidR="00595479" w:rsidRPr="00BB3314" w:rsidRDefault="00807434" w:rsidP="00AF5811">
            <w:pPr>
              <w:pStyle w:val="Standard"/>
              <w:numPr>
                <w:ilvl w:val="1"/>
                <w:numId w:val="78"/>
              </w:numPr>
              <w:tabs>
                <w:tab w:val="left" w:pos="0"/>
              </w:tabs>
            </w:pPr>
            <w:r>
              <w:rPr>
                <w:i/>
                <w:iCs/>
                <w:sz w:val="22"/>
                <w:szCs w:val="22"/>
              </w:rPr>
              <w:t>jest dekretacją, ma dekretację</w:t>
            </w:r>
            <w:r w:rsidR="00595479">
              <w:rPr>
                <w:i/>
                <w:iCs/>
                <w:sz w:val="22"/>
                <w:szCs w:val="22"/>
              </w:rPr>
              <w:t xml:space="preserve"> </w:t>
            </w:r>
            <w:r w:rsidR="00595479">
              <w:rPr>
                <w:sz w:val="22"/>
                <w:szCs w:val="22"/>
              </w:rPr>
              <w:t>– określa dekretację (przekazanie) dokumentu w ramach załatwiania sprawy</w:t>
            </w:r>
          </w:p>
          <w:p w14:paraId="16C0088B" w14:textId="30EDF8F4" w:rsidR="00BB3314" w:rsidRDefault="00807434" w:rsidP="00AF5811">
            <w:pPr>
              <w:pStyle w:val="Standard"/>
              <w:numPr>
                <w:ilvl w:val="1"/>
                <w:numId w:val="78"/>
              </w:numPr>
              <w:tabs>
                <w:tab w:val="left" w:pos="0"/>
              </w:tabs>
            </w:pPr>
            <w:r>
              <w:rPr>
                <w:i/>
                <w:iCs/>
                <w:sz w:val="22"/>
                <w:szCs w:val="22"/>
              </w:rPr>
              <w:t>ma podpis, jest podpisem</w:t>
            </w:r>
            <w:r w:rsidR="00BB3314">
              <w:rPr>
                <w:i/>
                <w:iCs/>
                <w:sz w:val="22"/>
                <w:szCs w:val="22"/>
              </w:rPr>
              <w:t xml:space="preserve"> </w:t>
            </w:r>
            <w:r w:rsidR="00BB3314">
              <w:t>– określa, że istnieje plik z zewnętrznym podpisem/pieczęcią elektroniczną odnoszącym się do dokumentu (lub że plik jest podpisem/pieczęcią do określonego dokumentu).</w:t>
            </w:r>
          </w:p>
          <w:p w14:paraId="4D212302" w14:textId="7E56F0AD" w:rsidR="00260F3B" w:rsidRDefault="00807434" w:rsidP="00260F3B">
            <w:pPr>
              <w:pStyle w:val="Standard"/>
              <w:numPr>
                <w:ilvl w:val="1"/>
                <w:numId w:val="78"/>
              </w:numPr>
              <w:tabs>
                <w:tab w:val="left" w:pos="0"/>
              </w:tabs>
            </w:pPr>
            <w:r>
              <w:rPr>
                <w:i/>
                <w:iCs/>
                <w:sz w:val="22"/>
                <w:szCs w:val="22"/>
              </w:rPr>
              <w:t>ma wersję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jest wersją</w:t>
            </w:r>
            <w:r w:rsidR="00260F3B">
              <w:rPr>
                <w:sz w:val="22"/>
                <w:szCs w:val="22"/>
              </w:rPr>
              <w:t xml:space="preserve"> – określa, że jeden z dokumentów jest późniejszą wersją drugiego zawierająca zmiany w treści. Jeśli dokument A </w:t>
            </w:r>
            <w:r>
              <w:rPr>
                <w:i/>
                <w:iCs/>
                <w:sz w:val="22"/>
                <w:szCs w:val="22"/>
              </w:rPr>
              <w:t>ma wersję</w:t>
            </w:r>
            <w:r w:rsidR="00260F3B">
              <w:rPr>
                <w:sz w:val="22"/>
                <w:szCs w:val="22"/>
              </w:rPr>
              <w:t xml:space="preserve"> dokument B – to dokument A jest wcześniejszą wersją B. Dla typu </w:t>
            </w:r>
            <w:r>
              <w:rPr>
                <w:i/>
                <w:iCs/>
                <w:sz w:val="22"/>
                <w:szCs w:val="22"/>
              </w:rPr>
              <w:t>jest wersją</w:t>
            </w:r>
            <w:r w:rsidR="00260F3B">
              <w:rPr>
                <w:sz w:val="22"/>
                <w:szCs w:val="22"/>
              </w:rPr>
              <w:t xml:space="preserve"> zachodzi pełna analogia tylko w drugim kierunku.</w:t>
            </w:r>
          </w:p>
          <w:p w14:paraId="0B48E284" w14:textId="605E916D" w:rsidR="00260F3B" w:rsidRPr="00EB1B2E" w:rsidRDefault="00807434" w:rsidP="00260F3B">
            <w:pPr>
              <w:pStyle w:val="Standard"/>
              <w:numPr>
                <w:ilvl w:val="1"/>
                <w:numId w:val="78"/>
              </w:numPr>
              <w:tabs>
                <w:tab w:val="left" w:pos="0"/>
              </w:tabs>
            </w:pPr>
            <w:r>
              <w:rPr>
                <w:i/>
                <w:iCs/>
                <w:sz w:val="22"/>
                <w:szCs w:val="22"/>
              </w:rPr>
              <w:t>ma część</w:t>
            </w:r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jest częścią</w:t>
            </w:r>
            <w:r w:rsidR="00260F3B" w:rsidRPr="00EB1B2E">
              <w:rPr>
                <w:sz w:val="22"/>
                <w:szCs w:val="22"/>
              </w:rPr>
              <w:t xml:space="preserve"> – określa, że dany dokument ma część zapisaną w innym dokumencie lub jest częścią innego dokumentu</w:t>
            </w:r>
          </w:p>
          <w:p w14:paraId="704BCE15" w14:textId="31DE8FB5" w:rsidR="00260F3B" w:rsidRDefault="00807434" w:rsidP="00260F3B">
            <w:pPr>
              <w:pStyle w:val="Standard"/>
              <w:numPr>
                <w:ilvl w:val="1"/>
                <w:numId w:val="78"/>
              </w:numPr>
              <w:tabs>
                <w:tab w:val="left" w:pos="0"/>
              </w:tabs>
            </w:pPr>
            <w:r>
              <w:rPr>
                <w:i/>
                <w:iCs/>
                <w:sz w:val="22"/>
                <w:szCs w:val="22"/>
              </w:rPr>
              <w:t>ma format</w:t>
            </w:r>
            <w:r>
              <w:rPr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i/>
                <w:iCs/>
                <w:sz w:val="22"/>
                <w:szCs w:val="22"/>
              </w:rPr>
              <w:t>jest formatem</w:t>
            </w:r>
            <w:r w:rsidR="00260F3B">
              <w:rPr>
                <w:sz w:val="22"/>
                <w:szCs w:val="22"/>
              </w:rPr>
              <w:t xml:space="preserve"> – określa, że dokument jest wierną kopią treści dokumentu zapisaną w innym formacie. Jeśli dokument A </w:t>
            </w:r>
            <w:r>
              <w:rPr>
                <w:i/>
                <w:iCs/>
                <w:sz w:val="22"/>
                <w:szCs w:val="22"/>
              </w:rPr>
              <w:t>ma format</w:t>
            </w:r>
            <w:r w:rsidR="00260F3B">
              <w:rPr>
                <w:sz w:val="22"/>
                <w:szCs w:val="22"/>
              </w:rPr>
              <w:t xml:space="preserve"> ze wskazaniem na dokument B – to dokument A jest wcześniejszy niż dokument B. Dla typu relacji </w:t>
            </w:r>
            <w:r>
              <w:rPr>
                <w:i/>
                <w:iCs/>
                <w:sz w:val="22"/>
                <w:szCs w:val="22"/>
              </w:rPr>
              <w:t>jest formatem</w:t>
            </w:r>
            <w:r w:rsidR="00260F3B">
              <w:rPr>
                <w:sz w:val="22"/>
                <w:szCs w:val="22"/>
              </w:rPr>
              <w:t xml:space="preserve"> zachodzi pełna analogia tylko w drugim kierunku.</w:t>
            </w:r>
          </w:p>
        </w:tc>
      </w:tr>
      <w:tr w:rsidR="00595479" w14:paraId="47AA4881" w14:textId="77777777" w:rsidTr="0059547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8AA6888" w14:textId="77777777" w:rsidR="00595479" w:rsidRDefault="00595479" w:rsidP="0059547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XML przykład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C790485" w14:textId="77777777" w:rsidR="00595479" w:rsidRDefault="00595479" w:rsidP="00595479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który ma część w postaci dokumentu o identyfikatorze SystemID: P00112233.rtf:</w:t>
            </w:r>
          </w:p>
          <w:p w14:paraId="39AF375C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11EBA47C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1811D748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7F7C9B67" w14:textId="7430E064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&gt;P00112233.rtf&lt;/wartosc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6A62ABBC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66634C19" w14:textId="423BDD88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ma część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</w:p>
          <w:p w14:paraId="0A6B3E24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4F3BA380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</w:p>
          <w:p w14:paraId="3DFC36B9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który jest dekretacją dokumentu o identyfikatorze P00112233.rtf</w:t>
            </w:r>
          </w:p>
          <w:p w14:paraId="0FCC2D27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26ECF1C2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6B0368FB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7CDF464A" w14:textId="1D9F2639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&gt;P00112233.rtf&lt;/wartosc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1C986E4F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1ECC960E" w14:textId="0DAE8EE3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jest ekretacją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</w:p>
          <w:p w14:paraId="29A56A42" w14:textId="77777777" w:rsidR="00595479" w:rsidRDefault="00595479" w:rsidP="0059547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49EA3147" w14:textId="77777777" w:rsidR="003670DA" w:rsidRDefault="003670DA" w:rsidP="00595479">
            <w:pPr>
              <w:pStyle w:val="Standard"/>
              <w:rPr>
                <w:sz w:val="16"/>
                <w:szCs w:val="16"/>
              </w:rPr>
            </w:pPr>
          </w:p>
          <w:p w14:paraId="38715FB0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który jest dekretacją czterech dokumentów o identyfikatorach P00112233.rtf, P00112233.rtf.xades, UPO234524.xml, WSg4623.jpg</w:t>
            </w:r>
          </w:p>
          <w:p w14:paraId="7070B62E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</w:p>
          <w:p w14:paraId="2F09FB59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2CFC49E5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65AB9162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01F5497A" w14:textId="32BB889F" w:rsidR="003670DA" w:rsidRPr="00CD7653" w:rsidRDefault="003670DA" w:rsidP="003670DA">
            <w:pPr>
              <w:pStyle w:val="Standard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         </w:t>
            </w:r>
            <w:r w:rsidRPr="00CD7653">
              <w:rPr>
                <w:sz w:val="16"/>
                <w:szCs w:val="16"/>
                <w:lang w:val="en-GB"/>
              </w:rPr>
              <w:t>&lt;wartosc</w:t>
            </w:r>
            <w:r w:rsidR="00807434" w:rsidRPr="00CD7653">
              <w:rPr>
                <w:sz w:val="16"/>
                <w:szCs w:val="16"/>
                <w:lang w:val="en-GB"/>
              </w:rPr>
              <w:t>Id</w:t>
            </w:r>
            <w:r w:rsidRPr="00CD7653">
              <w:rPr>
                <w:sz w:val="16"/>
                <w:szCs w:val="16"/>
                <w:lang w:val="en-GB"/>
              </w:rPr>
              <w:t>&gt; P00112233.rtf.xades &lt;/wartosc</w:t>
            </w:r>
            <w:r w:rsidR="00807434" w:rsidRPr="00CD7653">
              <w:rPr>
                <w:sz w:val="16"/>
                <w:szCs w:val="16"/>
                <w:lang w:val="en-GB"/>
              </w:rPr>
              <w:t>Id</w:t>
            </w:r>
            <w:r w:rsidRPr="00CD7653">
              <w:rPr>
                <w:sz w:val="16"/>
                <w:szCs w:val="16"/>
                <w:lang w:val="en-GB"/>
              </w:rPr>
              <w:t>&gt;</w:t>
            </w:r>
          </w:p>
          <w:p w14:paraId="3A107DE0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 w:rsidRPr="00CD7653">
              <w:rPr>
                <w:sz w:val="16"/>
                <w:szCs w:val="16"/>
                <w:lang w:val="en-GB"/>
              </w:rPr>
              <w:t xml:space="preserve">       </w:t>
            </w:r>
            <w:r>
              <w:rPr>
                <w:sz w:val="16"/>
                <w:szCs w:val="16"/>
              </w:rPr>
              <w:t>&lt;/identyfikator&gt;</w:t>
            </w:r>
          </w:p>
          <w:p w14:paraId="25B9C8D4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635A3E50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18155FFA" w14:textId="2A2F2218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&gt;P00112233.rtf&lt;/wartosc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070FB64B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00D0FEC4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6CCA5C6C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2A48966B" w14:textId="25B3EEB5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 UPO234524.xml 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3DBF5D90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71753D38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39BA7A5D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41F526B7" w14:textId="6748122B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 WSg4623.jpg&lt;/wartosc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74DB07A7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11C19552" w14:textId="7CAC6431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jest dekretacją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</w:p>
          <w:p w14:paraId="4A8A23CF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308C9ECE" w14:textId="77777777" w:rsidR="003670DA" w:rsidRDefault="003670DA" w:rsidP="00595479">
            <w:pPr>
              <w:pStyle w:val="Standard"/>
              <w:rPr>
                <w:sz w:val="16"/>
                <w:szCs w:val="16"/>
              </w:rPr>
            </w:pPr>
          </w:p>
          <w:p w14:paraId="1DB5202D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który jest podpisem zewnętrznym do dokumentu o identyfikatorze P00112233.rtf,</w:t>
            </w:r>
          </w:p>
          <w:p w14:paraId="48A021EF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4242A185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113B410A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293AC851" w14:textId="483804DE" w:rsidR="003670DA" w:rsidRDefault="003670DA" w:rsidP="003670DA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 P00112233.rtf&lt;/wartosc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4F23A14B" w14:textId="77777777" w:rsidR="00A37821" w:rsidRDefault="00A37821" w:rsidP="00A37821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24EF9A3B" w14:textId="7C8CA1CF" w:rsidR="002350A5" w:rsidRDefault="002350A5" w:rsidP="002350A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odnosi się do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typRelacji&gt;</w:t>
            </w:r>
          </w:p>
          <w:p w14:paraId="16FC9710" w14:textId="77777777" w:rsidR="002350A5" w:rsidRDefault="002350A5" w:rsidP="002350A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733BFB2E" w14:textId="77777777" w:rsidR="003670DA" w:rsidRDefault="003670DA" w:rsidP="003670DA">
            <w:pPr>
              <w:pStyle w:val="Standard"/>
              <w:rPr>
                <w:sz w:val="16"/>
                <w:szCs w:val="16"/>
              </w:rPr>
            </w:pPr>
          </w:p>
          <w:p w14:paraId="5F2000A8" w14:textId="77777777" w:rsidR="003670DA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zwrotnego potwierdzenia odbioru odnoszącego się do dokumentu o identyfikatorze D123456.pdf :</w:t>
            </w:r>
          </w:p>
          <w:p w14:paraId="69C60B10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6DA36370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302ABED8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72E82162" w14:textId="7BF891EA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 D123456.pdf&lt;/wartosc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4E55A04A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45F3221B" w14:textId="3A2885B3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odnosi się do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typRelacji&gt;</w:t>
            </w:r>
          </w:p>
          <w:p w14:paraId="1B703CE1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3BDC39C3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</w:p>
          <w:p w14:paraId="0AA0C642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P00112233.pdf, który ma podpis zewnętrzny w pliku o identyfikatorze P00112233.pdf.xades oraz był dwukrotnie dekretowany a dekretacje zostały zapisane w plikach tekstowych o identyfikatorach dek2010123.txt, dek2010834.txt, jest wersją wcześniejszego dokumentu o identyfikatorze P00112233.docx</w:t>
            </w:r>
            <w:r w:rsidR="00DA771F">
              <w:rPr>
                <w:sz w:val="16"/>
                <w:szCs w:val="16"/>
              </w:rPr>
              <w:t xml:space="preserve">, </w:t>
            </w:r>
            <w:r w:rsidR="00E1562F">
              <w:rPr>
                <w:sz w:val="16"/>
                <w:szCs w:val="16"/>
              </w:rPr>
              <w:t>oraz wystawione zostało urzędowe poświadczenie odbioru potwierdzające doręczenie elektroniczne</w:t>
            </w:r>
          </w:p>
          <w:p w14:paraId="54E29257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</w:p>
          <w:p w14:paraId="1314EE92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25111E26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1CBE59BE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4D85A1DE" w14:textId="07728D80" w:rsidR="0098259D" w:rsidRPr="00CD7653" w:rsidRDefault="0098259D" w:rsidP="0098259D">
            <w:pPr>
              <w:pStyle w:val="Standard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         </w:t>
            </w:r>
            <w:r w:rsidRPr="00CD7653">
              <w:rPr>
                <w:sz w:val="16"/>
                <w:szCs w:val="16"/>
                <w:lang w:val="en-GB"/>
              </w:rPr>
              <w:t>&lt;wartosc</w:t>
            </w:r>
            <w:r w:rsidR="00807434" w:rsidRPr="00CD7653">
              <w:rPr>
                <w:sz w:val="16"/>
                <w:szCs w:val="16"/>
                <w:lang w:val="en-GB"/>
              </w:rPr>
              <w:t>Id</w:t>
            </w:r>
            <w:r w:rsidRPr="00CD7653">
              <w:rPr>
                <w:sz w:val="16"/>
                <w:szCs w:val="16"/>
                <w:lang w:val="en-GB"/>
              </w:rPr>
              <w:t>&gt; P00112233.pdf.xades&lt;/wartosc</w:t>
            </w:r>
            <w:r w:rsidR="00807434" w:rsidRPr="00CD7653">
              <w:rPr>
                <w:sz w:val="16"/>
                <w:szCs w:val="16"/>
                <w:lang w:val="en-GB"/>
              </w:rPr>
              <w:t>Id</w:t>
            </w:r>
            <w:r w:rsidRPr="00CD7653">
              <w:rPr>
                <w:sz w:val="16"/>
                <w:szCs w:val="16"/>
                <w:lang w:val="en-GB"/>
              </w:rPr>
              <w:t>&gt;</w:t>
            </w:r>
          </w:p>
          <w:p w14:paraId="1A9FA54E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 w:rsidRPr="00CD7653">
              <w:rPr>
                <w:sz w:val="16"/>
                <w:szCs w:val="16"/>
                <w:lang w:val="en-GB"/>
              </w:rPr>
              <w:t xml:space="preserve">       </w:t>
            </w:r>
            <w:r>
              <w:rPr>
                <w:sz w:val="16"/>
                <w:szCs w:val="16"/>
              </w:rPr>
              <w:t>&lt;/identyfikator&gt;</w:t>
            </w:r>
          </w:p>
          <w:p w14:paraId="79956B23" w14:textId="3F9DF57A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ma odniesienie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typRelacji&gt;</w:t>
            </w:r>
          </w:p>
          <w:p w14:paraId="743C1AB1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40D8F79B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5E9FC029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319BD058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41948594" w14:textId="192AAC93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 dek2010123.txt&lt;/wartosc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79D54EC9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      &lt;/identyfikator&gt;</w:t>
            </w:r>
          </w:p>
          <w:p w14:paraId="073C74ED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355E5DF9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0047E3F1" w14:textId="3683404C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 dek2010834.txt&lt;/wartosc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610036CB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6042E3F6" w14:textId="6D21726C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ma dekretację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typRelacji&gt;</w:t>
            </w:r>
          </w:p>
          <w:p w14:paraId="013030E8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30D0F445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5B37D98D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08A1DD71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44B8E05D" w14:textId="1CDEE8B0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 P00112233.docx&lt;/wartosc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03841EFD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7EA58328" w14:textId="372F8A3A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jest wersją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typRelacji&gt;</w:t>
            </w:r>
          </w:p>
          <w:p w14:paraId="2EA59F07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22D28F02" w14:textId="77777777" w:rsidR="00E1562F" w:rsidRDefault="00E1562F" w:rsidP="00E1562F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&lt;relacja&gt;</w:t>
            </w:r>
          </w:p>
          <w:p w14:paraId="02C513CD" w14:textId="77777777" w:rsidR="00E1562F" w:rsidRDefault="00E1562F" w:rsidP="00E1562F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&lt;identyfikator&gt;</w:t>
            </w:r>
          </w:p>
          <w:p w14:paraId="5D954B4E" w14:textId="77777777" w:rsidR="00E1562F" w:rsidRDefault="00E1562F" w:rsidP="00E1562F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&gt;SystemID&lt;/</w:t>
            </w:r>
            <w:r w:rsidR="00570966">
              <w:rPr>
                <w:sz w:val="16"/>
                <w:szCs w:val="16"/>
              </w:rPr>
              <w:t>typIdentyfikatora</w:t>
            </w:r>
            <w:r>
              <w:rPr>
                <w:sz w:val="16"/>
                <w:szCs w:val="16"/>
              </w:rPr>
              <w:t>&gt;</w:t>
            </w:r>
          </w:p>
          <w:p w14:paraId="4376D325" w14:textId="35D6A99D" w:rsidR="00E1562F" w:rsidRDefault="00E1562F" w:rsidP="00E1562F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</w:t>
            </w:r>
            <w:r w:rsidR="00807434">
              <w:rPr>
                <w:sz w:val="16"/>
                <w:szCs w:val="16"/>
              </w:rPr>
              <w:t>wartoscId&gt;UPD12345</w:t>
            </w:r>
            <w:r>
              <w:rPr>
                <w:sz w:val="16"/>
                <w:szCs w:val="16"/>
              </w:rPr>
              <w:t>.xml&lt;/wartosc</w:t>
            </w:r>
            <w:r w:rsidR="00807434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&gt;</w:t>
            </w:r>
          </w:p>
          <w:p w14:paraId="408EFAD3" w14:textId="77777777" w:rsidR="00E1562F" w:rsidRDefault="00E1562F" w:rsidP="00E1562F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&lt;/identyfikator&gt;</w:t>
            </w:r>
          </w:p>
          <w:p w14:paraId="483935F6" w14:textId="451BB275" w:rsidR="00E1562F" w:rsidRDefault="00E1562F" w:rsidP="00E1562F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&lt;</w:t>
            </w:r>
            <w:r w:rsidR="00570966">
              <w:rPr>
                <w:sz w:val="16"/>
                <w:szCs w:val="16"/>
              </w:rPr>
              <w:t>typRelacji</w:t>
            </w:r>
            <w:r>
              <w:rPr>
                <w:sz w:val="16"/>
                <w:szCs w:val="16"/>
              </w:rPr>
              <w:t>&gt;</w:t>
            </w:r>
            <w:r w:rsidR="00807434">
              <w:rPr>
                <w:sz w:val="16"/>
                <w:szCs w:val="16"/>
              </w:rPr>
              <w:t>ma odniesienie</w:t>
            </w:r>
            <w:r>
              <w:rPr>
                <w:sz w:val="16"/>
                <w:szCs w:val="16"/>
              </w:rPr>
              <w:t>&lt;/</w:t>
            </w:r>
            <w:r w:rsidR="00570966">
              <w:rPr>
                <w:sz w:val="16"/>
                <w:szCs w:val="16"/>
              </w:rPr>
              <w:t>typRelacji&gt;</w:t>
            </w:r>
          </w:p>
          <w:p w14:paraId="55D7F8E1" w14:textId="77777777" w:rsidR="00E1562F" w:rsidRDefault="00E1562F" w:rsidP="00E1562F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&lt;/relacja&gt;</w:t>
            </w:r>
          </w:p>
          <w:p w14:paraId="5973B9C3" w14:textId="77777777" w:rsidR="0098259D" w:rsidRDefault="0098259D" w:rsidP="0098259D">
            <w:pPr>
              <w:pStyle w:val="Standard"/>
              <w:rPr>
                <w:sz w:val="16"/>
                <w:szCs w:val="16"/>
              </w:rPr>
            </w:pPr>
          </w:p>
        </w:tc>
      </w:tr>
      <w:tr w:rsidR="00F74F3E" w:rsidRPr="00A15917" w14:paraId="2532043B" w14:textId="77777777" w:rsidTr="00F74F3E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AAC4E75" w14:textId="77777777" w:rsidR="00F74F3E" w:rsidRPr="00D9304F" w:rsidRDefault="00F74F3E" w:rsidP="00314960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D9304F">
              <w:rPr>
                <w:b/>
                <w:bCs/>
                <w:i/>
                <w:iCs/>
                <w:sz w:val="22"/>
                <w:szCs w:val="22"/>
              </w:rPr>
              <w:lastRenderedPageBreak/>
              <w:t>Dodatkowe objaśnienia/ sugerowana praktyka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F4AD749" w14:textId="0CC12455" w:rsidR="00F74F3E" w:rsidRPr="00EB1B2E" w:rsidRDefault="00C20635" w:rsidP="00EB1B2E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EB1B2E">
              <w:rPr>
                <w:i/>
                <w:color w:val="FF0000"/>
                <w:sz w:val="16"/>
                <w:szCs w:val="16"/>
              </w:rPr>
              <w:t xml:space="preserve">Do </w:t>
            </w:r>
            <w:r w:rsidR="00EB1B2E" w:rsidRPr="00EB1B2E">
              <w:rPr>
                <w:i/>
                <w:color w:val="FF0000"/>
                <w:sz w:val="16"/>
                <w:szCs w:val="16"/>
              </w:rPr>
              <w:t>uzupełnienia</w:t>
            </w:r>
          </w:p>
        </w:tc>
      </w:tr>
    </w:tbl>
    <w:p w14:paraId="0AD916E4" w14:textId="77777777" w:rsidR="00D9304F" w:rsidRDefault="00D9304F"/>
    <w:tbl>
      <w:tblPr>
        <w:tblW w:w="9658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99"/>
      </w:tblGrid>
      <w:tr w:rsidR="00DC487A" w14:paraId="38FF7F09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54FD8EF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34213D4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Kwalifikacja</w:t>
            </w:r>
          </w:p>
        </w:tc>
      </w:tr>
      <w:tr w:rsidR="00DC487A" w14:paraId="7F1E6E6C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CB96000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EA4B0C6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Kategoria archiwalna dokumentu oraz informacje o tym, kto i kiedy nadał kategorię.</w:t>
            </w:r>
          </w:p>
        </w:tc>
      </w:tr>
      <w:tr w:rsidR="00DC487A" w14:paraId="44CC0B8D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D7F24E9" w14:textId="77777777" w:rsidR="00DC487A" w:rsidRDefault="00DC487A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1B7EC44" w14:textId="529A1183" w:rsidR="00DC487A" w:rsidRDefault="00DC487A" w:rsidP="00AF5811">
            <w:pPr>
              <w:pStyle w:val="Standard"/>
              <w:numPr>
                <w:ilvl w:val="0"/>
                <w:numId w:val="157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kategoria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kategoria archiwalna</w:t>
            </w:r>
          </w:p>
          <w:p w14:paraId="27EFBC94" w14:textId="77777777" w:rsidR="00DC487A" w:rsidRDefault="00DC487A" w:rsidP="00AF5811">
            <w:pPr>
              <w:pStyle w:val="Standard"/>
              <w:numPr>
                <w:ilvl w:val="0"/>
                <w:numId w:val="157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 xml:space="preserve"> – data nadania kategorii archiwalnej</w:t>
            </w:r>
          </w:p>
          <w:p w14:paraId="3322455F" w14:textId="77777777" w:rsidR="00DC487A" w:rsidRDefault="00DC487A" w:rsidP="00AF5811">
            <w:pPr>
              <w:pStyle w:val="Standard"/>
              <w:numPr>
                <w:ilvl w:val="0"/>
                <w:numId w:val="157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 xml:space="preserve"> – element Podmiot określający osobę lub instytucję odpowiedzialną za nadanie kategorii archiwalnej</w:t>
            </w:r>
          </w:p>
        </w:tc>
      </w:tr>
      <w:tr w:rsidR="00DC487A" w14:paraId="5BFD8747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2E40958" w14:textId="77777777" w:rsidR="00DC487A" w:rsidRDefault="00DC487A" w:rsidP="00EC48B4">
            <w:pPr>
              <w:pStyle w:val="Standard"/>
              <w:snapToGrid w:val="0"/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1476F1A" w14:textId="0FF4DD82" w:rsidR="00DC487A" w:rsidRPr="00260F3B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 w:rsidRPr="00260F3B">
              <w:rPr>
                <w:sz w:val="22"/>
                <w:szCs w:val="22"/>
              </w:rPr>
              <w:t xml:space="preserve">Pozwala na określenie, jak długo dany dokument (grupa dokumentów) powinien być przechowywany, oraz czy i kiedy zostanie przekazany do archiwum </w:t>
            </w:r>
            <w:r w:rsidR="00863539" w:rsidRPr="00260F3B">
              <w:rPr>
                <w:sz w:val="22"/>
                <w:szCs w:val="22"/>
              </w:rPr>
              <w:t>państwowego</w:t>
            </w:r>
            <w:r w:rsidRPr="00260F3B">
              <w:rPr>
                <w:sz w:val="22"/>
                <w:szCs w:val="22"/>
              </w:rPr>
              <w:t>.</w:t>
            </w:r>
          </w:p>
          <w:p w14:paraId="0C7E1523" w14:textId="06268CD1" w:rsidR="00DC487A" w:rsidRPr="00260F3B" w:rsidRDefault="00DC487A" w:rsidP="00260F3B">
            <w:pPr>
              <w:pStyle w:val="Standard"/>
              <w:rPr>
                <w:sz w:val="22"/>
                <w:szCs w:val="22"/>
              </w:rPr>
            </w:pPr>
            <w:r w:rsidRPr="00260F3B">
              <w:rPr>
                <w:sz w:val="22"/>
                <w:szCs w:val="22"/>
              </w:rPr>
              <w:t xml:space="preserve">Umożliwi łatwe ustalenie, jakie materiały można ze zbiorów w danym roku wycofać, dla jakich trzeba ustalić ponownie kategorię archiwalną, a jakie podlegają obowiązkowi przekazania do archiwum </w:t>
            </w:r>
            <w:r w:rsidR="00863539" w:rsidRPr="00260F3B">
              <w:rPr>
                <w:sz w:val="22"/>
                <w:szCs w:val="22"/>
              </w:rPr>
              <w:t>państwowego</w:t>
            </w:r>
            <w:r w:rsidRPr="00260F3B">
              <w:rPr>
                <w:sz w:val="22"/>
                <w:szCs w:val="22"/>
              </w:rPr>
              <w:t>.</w:t>
            </w:r>
          </w:p>
        </w:tc>
      </w:tr>
      <w:tr w:rsidR="00DC487A" w14:paraId="41BFDF79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83B850A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E6B86BC" w14:textId="77777777" w:rsidR="00DC487A" w:rsidRDefault="00DC487A" w:rsidP="00AF5811">
            <w:pPr>
              <w:pStyle w:val="Standard"/>
              <w:numPr>
                <w:ilvl w:val="0"/>
                <w:numId w:val="158"/>
              </w:numPr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kwalifikacja: opcjonalne (wymagane dla podmiotów stosujących do kwalifikacji dokumentów jednolity rzeczowy wykaz akt)</w:t>
            </w:r>
          </w:p>
          <w:p w14:paraId="4E1C9351" w14:textId="7B9EB4B7" w:rsidR="00DC487A" w:rsidRDefault="00DC487A" w:rsidP="00AF5811">
            <w:pPr>
              <w:pStyle w:val="Standard"/>
              <w:numPr>
                <w:ilvl w:val="0"/>
                <w:numId w:val="15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kategoria</w:t>
            </w:r>
            <w:r>
              <w:rPr>
                <w:sz w:val="22"/>
                <w:szCs w:val="22"/>
              </w:rPr>
              <w:t>: wymagane</w:t>
            </w:r>
          </w:p>
          <w:p w14:paraId="394C6D08" w14:textId="77777777" w:rsidR="00DC487A" w:rsidRDefault="00DC487A" w:rsidP="00AF5811">
            <w:pPr>
              <w:pStyle w:val="Standard"/>
              <w:numPr>
                <w:ilvl w:val="0"/>
                <w:numId w:val="15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>: wymagane</w:t>
            </w:r>
          </w:p>
          <w:p w14:paraId="43FFA73E" w14:textId="77777777" w:rsidR="00DC487A" w:rsidRDefault="00DC487A" w:rsidP="00AF5811">
            <w:pPr>
              <w:pStyle w:val="Standard"/>
              <w:numPr>
                <w:ilvl w:val="0"/>
                <w:numId w:val="15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wymagane</w:t>
            </w:r>
          </w:p>
        </w:tc>
      </w:tr>
      <w:tr w:rsidR="00DC487A" w14:paraId="25C8398A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8ECF8A6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60BF463" w14:textId="77777777" w:rsidR="00DC487A" w:rsidRDefault="00DC487A" w:rsidP="00AF5811">
            <w:pPr>
              <w:pStyle w:val="Standard"/>
              <w:numPr>
                <w:ilvl w:val="0"/>
                <w:numId w:val="159"/>
              </w:numPr>
              <w:tabs>
                <w:tab w:val="left" w:pos="0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kwalifikacja: nie</w:t>
            </w:r>
          </w:p>
          <w:p w14:paraId="03AB4C04" w14:textId="1287C06D" w:rsidR="00DC487A" w:rsidRDefault="00DC487A" w:rsidP="00AF5811">
            <w:pPr>
              <w:pStyle w:val="Standard"/>
              <w:numPr>
                <w:ilvl w:val="0"/>
                <w:numId w:val="15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kategoria</w:t>
            </w:r>
            <w:r>
              <w:rPr>
                <w:sz w:val="22"/>
                <w:szCs w:val="22"/>
              </w:rPr>
              <w:t>: nie</w:t>
            </w:r>
          </w:p>
          <w:p w14:paraId="5D8FE4F5" w14:textId="77777777" w:rsidR="00DC487A" w:rsidRDefault="00DC487A" w:rsidP="00AF5811">
            <w:pPr>
              <w:pStyle w:val="Standard"/>
              <w:numPr>
                <w:ilvl w:val="0"/>
                <w:numId w:val="15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>: nie</w:t>
            </w:r>
          </w:p>
          <w:p w14:paraId="744F6AFC" w14:textId="77777777" w:rsidR="00DC487A" w:rsidRDefault="00DC487A" w:rsidP="00AF5811">
            <w:pPr>
              <w:pStyle w:val="Standard"/>
              <w:numPr>
                <w:ilvl w:val="0"/>
                <w:numId w:val="15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DC487A" w14:paraId="7A63CDF2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D541D81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EFCA471" w14:textId="7CEDD775" w:rsidR="00DC487A" w:rsidRDefault="00DC487A" w:rsidP="00AF5811">
            <w:pPr>
              <w:pStyle w:val="Standard"/>
              <w:numPr>
                <w:ilvl w:val="0"/>
                <w:numId w:val="160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kategoria</w:t>
            </w:r>
            <w:r>
              <w:rPr>
                <w:sz w:val="22"/>
                <w:szCs w:val="22"/>
              </w:rPr>
              <w:t>: zgodnie z wykazem akt</w:t>
            </w:r>
          </w:p>
          <w:p w14:paraId="6D3D874C" w14:textId="77777777" w:rsidR="00DC487A" w:rsidRDefault="00DC487A" w:rsidP="00AF5811">
            <w:pPr>
              <w:pStyle w:val="Standard"/>
              <w:numPr>
                <w:ilvl w:val="0"/>
                <w:numId w:val="16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data</w:t>
            </w:r>
            <w:r>
              <w:rPr>
                <w:sz w:val="22"/>
                <w:szCs w:val="22"/>
              </w:rPr>
              <w:t>: Format YYYY-MM-DD gdzie YYYY to cztery cyfry określenia roku, MM to dwie cyfry określenia miesiąca (04 dla kwietnia) a DD to dwie cyfry określenia dnia w dacie</w:t>
            </w:r>
          </w:p>
          <w:p w14:paraId="6C7C5F60" w14:textId="77777777" w:rsidR="00DC487A" w:rsidRDefault="00DC487A" w:rsidP="00AF5811">
            <w:pPr>
              <w:pStyle w:val="Standard"/>
              <w:numPr>
                <w:ilvl w:val="0"/>
                <w:numId w:val="16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kwalifikacja.</w:t>
            </w: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zgodnie z definicją elementu Podmiot</w:t>
            </w:r>
          </w:p>
        </w:tc>
      </w:tr>
      <w:tr w:rsidR="00DC487A" w14:paraId="312F2A46" w14:textId="77777777" w:rsidTr="008C6562">
        <w:tc>
          <w:tcPr>
            <w:tcW w:w="1859" w:type="dxa"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1E0C8A7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XML przykład</w:t>
            </w:r>
          </w:p>
        </w:tc>
        <w:tc>
          <w:tcPr>
            <w:tcW w:w="779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77EA5BC" w14:textId="77777777" w:rsidR="00DC487A" w:rsidRPr="00260F3B" w:rsidRDefault="00DC487A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>Dla dokumentu zakwalifikowanego do kategorii archiwalnej BE10 w dniu 14 stycznia 2005 przez Jana Kowalskiego referendarza w Wydziale Organizacyjnym Urzędu Miasta</w:t>
            </w:r>
          </w:p>
          <w:p w14:paraId="20A8C277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>&lt;kwalifikacja&gt;</w:t>
            </w:r>
          </w:p>
          <w:p w14:paraId="0539064F" w14:textId="12F6DEF4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&lt;kategoria&gt;BE10&lt;/kategoria&gt;</w:t>
            </w:r>
          </w:p>
          <w:p w14:paraId="77B3A537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&lt;data&gt;2005-01-14&lt;/data&gt;</w:t>
            </w:r>
          </w:p>
          <w:p w14:paraId="41D628BD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&lt;podmiot&gt;</w:t>
            </w:r>
          </w:p>
          <w:p w14:paraId="4FE5BAF1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&lt;instytucja&gt;</w:t>
            </w:r>
          </w:p>
          <w:p w14:paraId="3B41990D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&lt;nazwa&gt;Urząd Miasta&lt;/nazwa&gt;</w:t>
            </w:r>
          </w:p>
          <w:p w14:paraId="5E9957F8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&lt;komorka&gt;</w:t>
            </w:r>
          </w:p>
          <w:p w14:paraId="3BD0B38A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&lt;nazwa&gt;Wydział Organizacyjny&lt;/nazwa&gt;</w:t>
            </w:r>
          </w:p>
          <w:p w14:paraId="508484EE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&lt;pracownik&gt;</w:t>
            </w:r>
          </w:p>
          <w:p w14:paraId="06EC8976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&lt;nazwisko&gt;Kowalski&lt;/nazwisko&gt;</w:t>
            </w:r>
          </w:p>
          <w:p w14:paraId="3B623608" w14:textId="77777777" w:rsidR="00DC487A" w:rsidRPr="00260F3B" w:rsidRDefault="00DC487A" w:rsidP="00EC48B4">
            <w:pPr>
              <w:pStyle w:val="Standard"/>
            </w:pPr>
            <w:r w:rsidRPr="00260F3B">
              <w:rPr>
                <w:sz w:val="16"/>
                <w:szCs w:val="16"/>
              </w:rPr>
              <w:t xml:space="preserve">                &lt;imie&gt;Jan&lt;/imie&gt;</w:t>
            </w:r>
          </w:p>
          <w:p w14:paraId="41BF934B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&lt;funkcja&gt;referendarz&lt;/funkcja&gt;</w:t>
            </w:r>
          </w:p>
          <w:p w14:paraId="6D827B89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&lt;/pracownik&gt;</w:t>
            </w:r>
          </w:p>
          <w:p w14:paraId="41CA2810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&lt;/komorka&gt;</w:t>
            </w:r>
          </w:p>
          <w:p w14:paraId="036FB9DE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&lt;/instytucja&gt;</w:t>
            </w:r>
          </w:p>
          <w:p w14:paraId="703A3B22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&lt;/podmiot&gt;</w:t>
            </w:r>
          </w:p>
          <w:p w14:paraId="04FB7E1E" w14:textId="77777777" w:rsidR="00DC487A" w:rsidRPr="00260F3B" w:rsidRDefault="00DC487A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>&lt;/kwalifikacja&gt;</w:t>
            </w:r>
          </w:p>
          <w:p w14:paraId="3F21F4A1" w14:textId="77777777" w:rsidR="00EC48B4" w:rsidRPr="00260F3B" w:rsidRDefault="00EC48B4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14B29304" w14:textId="77777777" w:rsidR="00EC48B4" w:rsidRPr="00260F3B" w:rsidRDefault="00EC48B4" w:rsidP="00EC48B4">
            <w:pPr>
              <w:pStyle w:val="Standard"/>
              <w:snapToGrid w:val="0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Dla </w:t>
            </w:r>
            <w:r w:rsidR="00FC474A" w:rsidRPr="00260F3B">
              <w:rPr>
                <w:sz w:val="16"/>
                <w:szCs w:val="16"/>
              </w:rPr>
              <w:t>zmiany kategorii archiwalnej</w:t>
            </w:r>
            <w:r w:rsidR="008C6562" w:rsidRPr="00260F3B">
              <w:rPr>
                <w:sz w:val="16"/>
                <w:szCs w:val="16"/>
              </w:rPr>
              <w:t xml:space="preserve"> polegającej na zakwalifikowaniu dokumentacji posiadającej wartość historyczną do materiałów archiwalnych,</w:t>
            </w:r>
            <w:r w:rsidR="00F92CB4" w:rsidRPr="00260F3B">
              <w:rPr>
                <w:sz w:val="16"/>
                <w:szCs w:val="16"/>
              </w:rPr>
              <w:t xml:space="preserve"> </w:t>
            </w:r>
            <w:r w:rsidR="007E761C" w:rsidRPr="00260F3B">
              <w:rPr>
                <w:sz w:val="16"/>
                <w:szCs w:val="16"/>
              </w:rPr>
              <w:t xml:space="preserve">dokonanej </w:t>
            </w:r>
            <w:r w:rsidR="00F92CB4" w:rsidRPr="00260F3B">
              <w:rPr>
                <w:sz w:val="16"/>
                <w:szCs w:val="16"/>
              </w:rPr>
              <w:t xml:space="preserve">w dniu </w:t>
            </w:r>
            <w:r w:rsidR="00304F75" w:rsidRPr="00260F3B">
              <w:rPr>
                <w:sz w:val="16"/>
                <w:szCs w:val="16"/>
              </w:rPr>
              <w:t>29 kwietnia</w:t>
            </w:r>
            <w:r w:rsidR="00F92CB4" w:rsidRPr="00260F3B">
              <w:rPr>
                <w:sz w:val="16"/>
                <w:szCs w:val="16"/>
              </w:rPr>
              <w:t xml:space="preserve"> 2015</w:t>
            </w:r>
            <w:r w:rsidR="004E2A2F" w:rsidRPr="00260F3B">
              <w:rPr>
                <w:sz w:val="16"/>
                <w:szCs w:val="16"/>
              </w:rPr>
              <w:t xml:space="preserve"> </w:t>
            </w:r>
            <w:r w:rsidR="00F92CB4" w:rsidRPr="00260F3B">
              <w:rPr>
                <w:sz w:val="16"/>
                <w:szCs w:val="16"/>
              </w:rPr>
              <w:t>przez Jana Nowaka specjalist</w:t>
            </w:r>
            <w:r w:rsidR="007E761C" w:rsidRPr="00260F3B">
              <w:rPr>
                <w:sz w:val="16"/>
                <w:szCs w:val="16"/>
              </w:rPr>
              <w:t>ę</w:t>
            </w:r>
            <w:r w:rsidR="00F92CB4" w:rsidRPr="00260F3B">
              <w:rPr>
                <w:sz w:val="16"/>
                <w:szCs w:val="16"/>
              </w:rPr>
              <w:t xml:space="preserve"> w Wydziale Organizacyjnym Urzędu Miasta </w:t>
            </w:r>
            <w:r w:rsidR="008C6562" w:rsidRPr="00260F3B">
              <w:rPr>
                <w:sz w:val="16"/>
                <w:szCs w:val="16"/>
              </w:rPr>
              <w:t xml:space="preserve">na podstawie notatki z </w:t>
            </w:r>
            <w:r w:rsidR="00F92CB4" w:rsidRPr="00260F3B">
              <w:rPr>
                <w:sz w:val="16"/>
                <w:szCs w:val="16"/>
              </w:rPr>
              <w:t xml:space="preserve">ekspertyzy archiwalnej przeprowadzonej przez </w:t>
            </w:r>
            <w:r w:rsidR="00304F75" w:rsidRPr="00260F3B">
              <w:rPr>
                <w:sz w:val="16"/>
                <w:szCs w:val="16"/>
              </w:rPr>
              <w:t>archiwum państwowe</w:t>
            </w:r>
            <w:r w:rsidR="007E761C" w:rsidRPr="00260F3B">
              <w:rPr>
                <w:sz w:val="16"/>
                <w:szCs w:val="16"/>
              </w:rPr>
              <w:t xml:space="preserve"> dla</w:t>
            </w:r>
            <w:r w:rsidR="00F92CB4" w:rsidRPr="00260F3B">
              <w:rPr>
                <w:sz w:val="16"/>
                <w:szCs w:val="16"/>
              </w:rPr>
              <w:t xml:space="preserve"> dokumentu </w:t>
            </w:r>
            <w:r w:rsidRPr="00260F3B">
              <w:rPr>
                <w:sz w:val="16"/>
                <w:szCs w:val="16"/>
              </w:rPr>
              <w:t xml:space="preserve">zakwalifikowanego </w:t>
            </w:r>
            <w:r w:rsidR="00F92CB4" w:rsidRPr="00260F3B">
              <w:rPr>
                <w:sz w:val="16"/>
                <w:szCs w:val="16"/>
              </w:rPr>
              <w:t xml:space="preserve">w dniu </w:t>
            </w:r>
            <w:r w:rsidR="008B364C" w:rsidRPr="00260F3B">
              <w:rPr>
                <w:sz w:val="16"/>
                <w:szCs w:val="16"/>
              </w:rPr>
              <w:t>5 marca</w:t>
            </w:r>
            <w:r w:rsidR="00F92CB4" w:rsidRPr="00260F3B">
              <w:rPr>
                <w:sz w:val="16"/>
                <w:szCs w:val="16"/>
              </w:rPr>
              <w:t xml:space="preserve"> 2005 </w:t>
            </w:r>
            <w:r w:rsidRPr="00260F3B">
              <w:rPr>
                <w:sz w:val="16"/>
                <w:szCs w:val="16"/>
              </w:rPr>
              <w:t>do kategorii archiwalnej BE10 przez Jana Kowalskiego referendarza w Wydziale Organizacyjnym Urzędu Miasta</w:t>
            </w:r>
            <w:r w:rsidR="00F92CB4" w:rsidRPr="00260F3B">
              <w:rPr>
                <w:sz w:val="16"/>
                <w:szCs w:val="16"/>
              </w:rPr>
              <w:t>.</w:t>
            </w:r>
          </w:p>
          <w:p w14:paraId="21BEC1B8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>&lt;kwalifikacja&gt;</w:t>
            </w:r>
          </w:p>
          <w:p w14:paraId="2E1A6B57" w14:textId="765DDE09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&lt;kategoria&gt;BE10&lt;/kategoria&gt;</w:t>
            </w:r>
          </w:p>
          <w:p w14:paraId="4694A49F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&lt;data&gt;2005-0</w:t>
            </w:r>
            <w:r w:rsidR="001856DC" w:rsidRPr="00260F3B">
              <w:rPr>
                <w:sz w:val="16"/>
                <w:szCs w:val="16"/>
              </w:rPr>
              <w:t>3-05</w:t>
            </w:r>
            <w:r w:rsidRPr="00260F3B">
              <w:rPr>
                <w:sz w:val="16"/>
                <w:szCs w:val="16"/>
              </w:rPr>
              <w:t>&lt;/data&gt;</w:t>
            </w:r>
          </w:p>
          <w:p w14:paraId="4F7C548F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&lt;podmiot&gt;</w:t>
            </w:r>
          </w:p>
          <w:p w14:paraId="6FC4C1E5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&lt;instytucja&gt;</w:t>
            </w:r>
          </w:p>
          <w:p w14:paraId="6A4F6720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&lt;nazwa&gt;Urząd Miasta&lt;/nazwa&gt;</w:t>
            </w:r>
          </w:p>
          <w:p w14:paraId="03341710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&lt;komorka&gt;</w:t>
            </w:r>
          </w:p>
          <w:p w14:paraId="00656B87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&lt;nazwa&gt;Wydział Organizacyjny&lt;/nazwa&gt;</w:t>
            </w:r>
          </w:p>
          <w:p w14:paraId="4DDABBB0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&lt;pracownik&gt;</w:t>
            </w:r>
          </w:p>
          <w:p w14:paraId="5B5F2EC4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&lt;nazwisko&gt;Kowalski&lt;/nazwisko&gt;</w:t>
            </w:r>
          </w:p>
          <w:p w14:paraId="6D91EAFE" w14:textId="77777777" w:rsidR="00EC48B4" w:rsidRPr="00260F3B" w:rsidRDefault="00EC48B4" w:rsidP="00EC48B4">
            <w:pPr>
              <w:pStyle w:val="Standard"/>
            </w:pPr>
            <w:r w:rsidRPr="00260F3B">
              <w:rPr>
                <w:sz w:val="16"/>
                <w:szCs w:val="16"/>
              </w:rPr>
              <w:t xml:space="preserve">                &lt;imie&gt;Jan&lt;/imie&gt;</w:t>
            </w:r>
          </w:p>
          <w:p w14:paraId="11F111A8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&lt;funkcja&gt;referendarz&lt;/funkcja&gt;</w:t>
            </w:r>
          </w:p>
          <w:p w14:paraId="683F056A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&lt;/pracownik&gt;</w:t>
            </w:r>
          </w:p>
          <w:p w14:paraId="54BF93DD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&lt;/komorka&gt;</w:t>
            </w:r>
          </w:p>
          <w:p w14:paraId="549875C0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&lt;/instytucja&gt;</w:t>
            </w:r>
          </w:p>
          <w:p w14:paraId="77EA393D" w14:textId="77777777" w:rsidR="00EC48B4" w:rsidRPr="00260F3B" w:rsidRDefault="00EC48B4" w:rsidP="00EC48B4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&lt;/podmiot&gt;</w:t>
            </w:r>
          </w:p>
          <w:p w14:paraId="6FA2C7FA" w14:textId="6B8CC016" w:rsidR="007F254C" w:rsidRPr="00260F3B" w:rsidRDefault="0005408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</w:t>
            </w:r>
            <w:r w:rsidR="007F254C" w:rsidRPr="00260F3B">
              <w:rPr>
                <w:sz w:val="16"/>
                <w:szCs w:val="16"/>
              </w:rPr>
              <w:t>&lt;kategoria&gt;A&lt;/kategoria&gt;</w:t>
            </w:r>
          </w:p>
          <w:p w14:paraId="52DEB489" w14:textId="77777777" w:rsidR="007F254C" w:rsidRPr="00260F3B" w:rsidRDefault="000E7FE8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&lt;data&gt;201</w:t>
            </w:r>
            <w:r w:rsidR="001856DC" w:rsidRPr="00260F3B">
              <w:rPr>
                <w:sz w:val="16"/>
                <w:szCs w:val="16"/>
              </w:rPr>
              <w:t>5-04-29</w:t>
            </w:r>
            <w:r w:rsidR="007F254C" w:rsidRPr="00260F3B">
              <w:rPr>
                <w:sz w:val="16"/>
                <w:szCs w:val="16"/>
              </w:rPr>
              <w:t>&lt;/data&gt;</w:t>
            </w:r>
          </w:p>
          <w:p w14:paraId="44C0C935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&lt;podmiot&gt;</w:t>
            </w:r>
          </w:p>
          <w:p w14:paraId="32F3BD23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&lt;instytucja&gt;</w:t>
            </w:r>
          </w:p>
          <w:p w14:paraId="4BABBB1C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&lt;nazwa&gt;Urząd Miasta&lt;/nazwa&gt;</w:t>
            </w:r>
          </w:p>
          <w:p w14:paraId="16360162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&lt;komorka&gt;</w:t>
            </w:r>
          </w:p>
          <w:p w14:paraId="30DFC8C5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&lt;nazwa&gt;Wydział Organizacyjny&lt;/nazwa&gt;</w:t>
            </w:r>
          </w:p>
          <w:p w14:paraId="142601F0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&lt;pracownik&gt;</w:t>
            </w:r>
          </w:p>
          <w:p w14:paraId="11251BE6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&lt;nazwisko&gt;</w:t>
            </w:r>
            <w:r w:rsidR="00F92CB4" w:rsidRPr="00260F3B">
              <w:rPr>
                <w:sz w:val="16"/>
                <w:szCs w:val="16"/>
              </w:rPr>
              <w:t>Nowak</w:t>
            </w:r>
            <w:r w:rsidRPr="00260F3B">
              <w:rPr>
                <w:sz w:val="16"/>
                <w:szCs w:val="16"/>
              </w:rPr>
              <w:t>&lt;/nazwisko&gt;</w:t>
            </w:r>
          </w:p>
          <w:p w14:paraId="57ABF383" w14:textId="77777777" w:rsidR="007F254C" w:rsidRPr="00260F3B" w:rsidRDefault="007F254C" w:rsidP="007F254C">
            <w:pPr>
              <w:pStyle w:val="Standard"/>
            </w:pPr>
            <w:r w:rsidRPr="00260F3B">
              <w:rPr>
                <w:sz w:val="16"/>
                <w:szCs w:val="16"/>
              </w:rPr>
              <w:t xml:space="preserve">                &lt;imie&gt;Jan&lt;/imie&gt;</w:t>
            </w:r>
          </w:p>
          <w:p w14:paraId="7AA9C1D4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&lt;funkcja&gt;</w:t>
            </w:r>
            <w:r w:rsidR="00F92CB4" w:rsidRPr="00260F3B">
              <w:rPr>
                <w:sz w:val="16"/>
                <w:szCs w:val="16"/>
              </w:rPr>
              <w:t>specjalista</w:t>
            </w:r>
            <w:r w:rsidRPr="00260F3B">
              <w:rPr>
                <w:sz w:val="16"/>
                <w:szCs w:val="16"/>
              </w:rPr>
              <w:t>&lt;/funkcja&gt;</w:t>
            </w:r>
          </w:p>
          <w:p w14:paraId="5D7DC8AA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&lt;/pracownik&gt;</w:t>
            </w:r>
          </w:p>
          <w:p w14:paraId="3D881C44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&lt;/komorka&gt;</w:t>
            </w:r>
          </w:p>
          <w:p w14:paraId="29B135DF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&lt;/instytucja&gt;</w:t>
            </w:r>
          </w:p>
          <w:p w14:paraId="0E6C6556" w14:textId="77777777" w:rsidR="007F254C" w:rsidRPr="00260F3B" w:rsidRDefault="007F254C" w:rsidP="007F254C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&lt;/podmiot&gt;</w:t>
            </w:r>
          </w:p>
          <w:p w14:paraId="6F7845FE" w14:textId="77777777" w:rsidR="00EC48B4" w:rsidRPr="00260F3B" w:rsidRDefault="00EC48B4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>&lt;/kwalifikacja&gt;</w:t>
            </w:r>
          </w:p>
          <w:p w14:paraId="7422127D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</w:p>
          <w:p w14:paraId="5A2C30EE" w14:textId="77777777" w:rsidR="008C6562" w:rsidRPr="00260F3B" w:rsidRDefault="008C6562" w:rsidP="008C6562">
            <w:pPr>
              <w:pStyle w:val="Standard"/>
              <w:snapToGrid w:val="0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Dla zmiany kategorii archiwalnej polegającej na przedłużeniu okresu przechowywania dokumentacji w podmiocie dokonanej w dniu 14 stycznia 2015 przez Jana Nowaka specjalistę w Wydziale Organizacyjnym Urzędu Miasta na podstawie notatki z ekspertyzy archiwalnej przeprowadzonej przez Archiwum Państwowe w Katowicach dla dokumentu zakwalifikowanego w dniu 5 marca 2005 </w:t>
            </w:r>
            <w:r w:rsidR="006B00CF" w:rsidRPr="00260F3B">
              <w:rPr>
                <w:sz w:val="16"/>
                <w:szCs w:val="16"/>
              </w:rPr>
              <w:t>do kategorii archiwalnej BE10</w:t>
            </w:r>
            <w:r w:rsidRPr="00260F3B">
              <w:rPr>
                <w:sz w:val="16"/>
                <w:szCs w:val="16"/>
              </w:rPr>
              <w:t xml:space="preserve"> przez Jana Kowalskiego referendarza w Wydziale Organizacyjnym Urzędu Miasta.</w:t>
            </w:r>
          </w:p>
          <w:p w14:paraId="6C5E0D79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>&lt;kwalifikacja&gt;</w:t>
            </w:r>
          </w:p>
          <w:p w14:paraId="6F37D430" w14:textId="73ECEA1E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&lt;kategoria&gt;BE10&lt;/kategoria&gt;</w:t>
            </w:r>
          </w:p>
          <w:p w14:paraId="4BD431BE" w14:textId="77777777" w:rsidR="008C6562" w:rsidRPr="00260F3B" w:rsidRDefault="006B00CF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&lt;data&gt;2005-03-05</w:t>
            </w:r>
            <w:r w:rsidR="008C6562" w:rsidRPr="00260F3B">
              <w:rPr>
                <w:sz w:val="16"/>
                <w:szCs w:val="16"/>
              </w:rPr>
              <w:t>&lt;/data&gt;</w:t>
            </w:r>
          </w:p>
          <w:p w14:paraId="26852D0D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&lt;podmiot&gt;</w:t>
            </w:r>
          </w:p>
          <w:p w14:paraId="5E1E1C32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&lt;instytucja&gt;</w:t>
            </w:r>
          </w:p>
          <w:p w14:paraId="442C8726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&lt;nazwa&gt;Urząd Miasta&lt;/nazwa&gt;</w:t>
            </w:r>
          </w:p>
          <w:p w14:paraId="7B49A69A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&lt;komorka&gt;</w:t>
            </w:r>
          </w:p>
          <w:p w14:paraId="53894E11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&lt;nazwa&gt;Wydział Organizacyjny&lt;/nazwa&gt;</w:t>
            </w:r>
          </w:p>
          <w:p w14:paraId="5584C036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&lt;pracownik&gt;</w:t>
            </w:r>
          </w:p>
          <w:p w14:paraId="60CEAFE2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&lt;nazwisko&gt;Kowalski&lt;/nazwisko&gt;</w:t>
            </w:r>
          </w:p>
          <w:p w14:paraId="743E49E4" w14:textId="77777777" w:rsidR="008C6562" w:rsidRPr="00260F3B" w:rsidRDefault="008C6562" w:rsidP="008C6562">
            <w:pPr>
              <w:pStyle w:val="Standard"/>
            </w:pPr>
            <w:r w:rsidRPr="00260F3B">
              <w:rPr>
                <w:sz w:val="16"/>
                <w:szCs w:val="16"/>
              </w:rPr>
              <w:t xml:space="preserve">                &lt;imie&gt;Jan&lt;/imie&gt;</w:t>
            </w:r>
          </w:p>
          <w:p w14:paraId="14A59309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&lt;funkcja&gt;referendarz&lt;/funkcja&gt;</w:t>
            </w:r>
          </w:p>
          <w:p w14:paraId="2F0686A1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lastRenderedPageBreak/>
              <w:t xml:space="preserve">            &lt;/pracownik&gt;</w:t>
            </w:r>
          </w:p>
          <w:p w14:paraId="28679778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&lt;/komorka&gt;</w:t>
            </w:r>
          </w:p>
          <w:p w14:paraId="292AAD4A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&lt;/instytucja&gt;</w:t>
            </w:r>
          </w:p>
          <w:p w14:paraId="6546A96D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&lt;/podmiot&gt;</w:t>
            </w:r>
          </w:p>
          <w:p w14:paraId="62DEA79E" w14:textId="097C5D44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&lt;kategoria&gt;BE15&lt;/kategoria&gt;</w:t>
            </w:r>
          </w:p>
          <w:p w14:paraId="12D13D41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&lt;data&gt;2015-01-14&lt;/data&gt;</w:t>
            </w:r>
          </w:p>
          <w:p w14:paraId="0027ACD3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&lt;podmiot&gt;</w:t>
            </w:r>
          </w:p>
          <w:p w14:paraId="0D1DD5B3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&lt;instytucja&gt;</w:t>
            </w:r>
          </w:p>
          <w:p w14:paraId="4C9BEC99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&lt;nazwa&gt;Urząd Miasta&lt;/nazwa&gt;</w:t>
            </w:r>
          </w:p>
          <w:p w14:paraId="14D0971F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&lt;komorka&gt;</w:t>
            </w:r>
          </w:p>
          <w:p w14:paraId="214239E2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&lt;nazwa&gt;Wydział Organizacyjny&lt;/nazwa&gt;</w:t>
            </w:r>
          </w:p>
          <w:p w14:paraId="04B360BB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&lt;pracownik&gt;</w:t>
            </w:r>
          </w:p>
          <w:p w14:paraId="7092A04D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&lt;nazwisko&gt;Nowak&lt;/nazwisko&gt;</w:t>
            </w:r>
          </w:p>
          <w:p w14:paraId="441C96EB" w14:textId="77777777" w:rsidR="008C6562" w:rsidRPr="00260F3B" w:rsidRDefault="008C6562" w:rsidP="008C6562">
            <w:pPr>
              <w:pStyle w:val="Standard"/>
            </w:pPr>
            <w:r w:rsidRPr="00260F3B">
              <w:rPr>
                <w:sz w:val="16"/>
                <w:szCs w:val="16"/>
              </w:rPr>
              <w:t xml:space="preserve">                &lt;imie&gt;Jan&lt;/imie&gt;</w:t>
            </w:r>
          </w:p>
          <w:p w14:paraId="17D69369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    &lt;funkcja&gt;specjalista&lt;/funkcja&gt;</w:t>
            </w:r>
          </w:p>
          <w:p w14:paraId="1DE1D50D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   &lt;/pracownik&gt;</w:t>
            </w:r>
          </w:p>
          <w:p w14:paraId="7BB70625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   &lt;/komorka&gt;</w:t>
            </w:r>
          </w:p>
          <w:p w14:paraId="3773C303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   &lt;/instytucja&gt;</w:t>
            </w:r>
          </w:p>
          <w:p w14:paraId="6F0D1072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   &lt;/podmiot&gt;</w:t>
            </w:r>
          </w:p>
          <w:p w14:paraId="633CD4C1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>&lt;/kwalifikacja&gt;</w:t>
            </w:r>
          </w:p>
          <w:p w14:paraId="2FBAED52" w14:textId="77777777" w:rsidR="008C6562" w:rsidRPr="00260F3B" w:rsidRDefault="008C6562" w:rsidP="008C6562">
            <w:pPr>
              <w:pStyle w:val="Standard"/>
              <w:rPr>
                <w:sz w:val="16"/>
                <w:szCs w:val="16"/>
              </w:rPr>
            </w:pPr>
          </w:p>
        </w:tc>
      </w:tr>
      <w:tr w:rsidR="008C6562" w:rsidRPr="00A15917" w14:paraId="10217112" w14:textId="77777777" w:rsidTr="008C6562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9757DD7" w14:textId="77777777" w:rsidR="008C6562" w:rsidRPr="00D9304F" w:rsidRDefault="008C6562" w:rsidP="001B12B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D9304F">
              <w:rPr>
                <w:b/>
                <w:bCs/>
                <w:i/>
                <w:iCs/>
                <w:sz w:val="22"/>
                <w:szCs w:val="22"/>
              </w:rPr>
              <w:lastRenderedPageBreak/>
              <w:t>Dodatkowe objaśnienia/ sugerowana praktyka</w:t>
            </w:r>
          </w:p>
        </w:tc>
        <w:tc>
          <w:tcPr>
            <w:tcW w:w="7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5A3DB47" w14:textId="3C52F6B9" w:rsidR="00770FE9" w:rsidRPr="00770FE9" w:rsidRDefault="00770FE9" w:rsidP="001B12B9">
            <w:pPr>
              <w:pStyle w:val="Standard"/>
              <w:snapToGrid w:val="0"/>
              <w:rPr>
                <w:i/>
                <w:color w:val="FF0000"/>
                <w:sz w:val="16"/>
                <w:szCs w:val="16"/>
              </w:rPr>
            </w:pPr>
            <w:r w:rsidRPr="00770FE9">
              <w:rPr>
                <w:i/>
                <w:color w:val="FF0000"/>
                <w:sz w:val="16"/>
                <w:szCs w:val="16"/>
              </w:rPr>
              <w:t xml:space="preserve">Do uzupełnienia </w:t>
            </w:r>
            <w:r>
              <w:rPr>
                <w:i/>
                <w:color w:val="FF0000"/>
                <w:sz w:val="16"/>
                <w:szCs w:val="16"/>
              </w:rPr>
              <w:t>jakie zdarzenie określa</w:t>
            </w:r>
            <w:r w:rsidRPr="00770FE9">
              <w:rPr>
                <w:i/>
                <w:color w:val="FF0000"/>
                <w:sz w:val="16"/>
                <w:szCs w:val="16"/>
              </w:rPr>
              <w:t xml:space="preserve"> datę</w:t>
            </w:r>
            <w:r>
              <w:rPr>
                <w:i/>
                <w:color w:val="FF0000"/>
                <w:sz w:val="16"/>
                <w:szCs w:val="16"/>
              </w:rPr>
              <w:t xml:space="preserve"> </w:t>
            </w:r>
            <w:r w:rsidRPr="00770FE9">
              <w:rPr>
                <w:i/>
                <w:color w:val="FF0000"/>
                <w:sz w:val="16"/>
                <w:szCs w:val="16"/>
              </w:rPr>
              <w:t>nadania dokumentowi</w:t>
            </w:r>
            <w:r>
              <w:rPr>
                <w:i/>
                <w:color w:val="FF0000"/>
                <w:sz w:val="16"/>
                <w:szCs w:val="16"/>
              </w:rPr>
              <w:t xml:space="preserve"> kategorii archiwalnej</w:t>
            </w:r>
          </w:p>
          <w:p w14:paraId="2B69AD13" w14:textId="77777777" w:rsidR="008C6562" w:rsidRPr="00260F3B" w:rsidRDefault="008C6562" w:rsidP="001B12B9">
            <w:pPr>
              <w:pStyle w:val="Standard"/>
              <w:snapToGrid w:val="0"/>
              <w:rPr>
                <w:sz w:val="16"/>
                <w:szCs w:val="16"/>
              </w:rPr>
            </w:pPr>
            <w:r w:rsidRPr="00260F3B">
              <w:rPr>
                <w:sz w:val="16"/>
                <w:szCs w:val="16"/>
              </w:rPr>
              <w:t xml:space="preserve">Zmiana kategorii archiwalnej dokumentacji przechowywanej w archiwum następuje w wyniku wykonanej ekspertyzy archiwalnej przez archiwum państwowe nadzorujące dany podmiot. Ekspertyza ma na celu wykazanie czy w przechowywanej dokumentacji znajdują się materiały posiadające wartość historyczną. </w:t>
            </w:r>
            <w:r w:rsidR="00FB4377" w:rsidRPr="00260F3B">
              <w:rPr>
                <w:sz w:val="16"/>
                <w:szCs w:val="16"/>
              </w:rPr>
              <w:t xml:space="preserve">Dodatkowego uzupełnienia metadanych dotyczących kategorii archiwalnej </w:t>
            </w:r>
            <w:r w:rsidR="001B12B9" w:rsidRPr="00260F3B">
              <w:rPr>
                <w:sz w:val="16"/>
                <w:szCs w:val="16"/>
              </w:rPr>
              <w:t xml:space="preserve">dokonuje archiwista archiwum zakładowego funkcjonującego w podmiocie na podstawie notatki z przeprowadzonej ekspertyzy przechowywanej dokumentacji </w:t>
            </w:r>
            <w:r w:rsidR="00304F75" w:rsidRPr="00260F3B">
              <w:rPr>
                <w:sz w:val="16"/>
                <w:szCs w:val="16"/>
              </w:rPr>
              <w:t>wykonanej przez archiwum państwowe.</w:t>
            </w:r>
          </w:p>
        </w:tc>
      </w:tr>
    </w:tbl>
    <w:p w14:paraId="6DFB77BC" w14:textId="77777777" w:rsidR="00DC487A" w:rsidRDefault="00DC487A"/>
    <w:p w14:paraId="632D49FA" w14:textId="77777777" w:rsidR="00F74F3E" w:rsidRDefault="00F74F3E"/>
    <w:tbl>
      <w:tblPr>
        <w:tblW w:w="9646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87"/>
      </w:tblGrid>
      <w:tr w:rsidR="00DD1713" w14:paraId="683F3B19" w14:textId="77777777" w:rsidTr="00D64219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B7BDE33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A083753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Język</w:t>
            </w:r>
          </w:p>
        </w:tc>
      </w:tr>
      <w:tr w:rsidR="00DD1713" w14:paraId="5F50A9CB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CCB2704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8A4A4BC" w14:textId="66EE3A93" w:rsidR="00DD1713" w:rsidRDefault="00BA6F44" w:rsidP="0019745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Określenie</w:t>
            </w:r>
            <w:r w:rsidR="00DD1713">
              <w:rPr>
                <w:sz w:val="22"/>
                <w:szCs w:val="22"/>
              </w:rPr>
              <w:t xml:space="preserve"> języka naturalnego zgodnie z normą ISO-639-2</w:t>
            </w:r>
            <w:r w:rsidR="00197454">
              <w:rPr>
                <w:sz w:val="22"/>
                <w:szCs w:val="22"/>
              </w:rPr>
              <w:t>, użytego w dokumencie</w:t>
            </w:r>
          </w:p>
        </w:tc>
      </w:tr>
      <w:tr w:rsidR="00DD1713" w14:paraId="0B5210AA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48EC75C" w14:textId="77777777" w:rsidR="00DD1713" w:rsidRDefault="00D64219" w:rsidP="00D64219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482DC80" w14:textId="62C9884C" w:rsidR="00DD1713" w:rsidRDefault="00DD1713" w:rsidP="00AF5811">
            <w:pPr>
              <w:pStyle w:val="Standard"/>
              <w:numPr>
                <w:ilvl w:val="0"/>
                <w:numId w:val="156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kod</w:t>
            </w:r>
            <w:r w:rsidR="00197454">
              <w:rPr>
                <w:b/>
                <w:bCs/>
                <w:sz w:val="22"/>
                <w:szCs w:val="22"/>
              </w:rPr>
              <w:t>Jezyka</w:t>
            </w:r>
            <w:r>
              <w:rPr>
                <w:sz w:val="22"/>
                <w:szCs w:val="22"/>
              </w:rPr>
              <w:t xml:space="preserve"> – kod określający język</w:t>
            </w:r>
          </w:p>
        </w:tc>
      </w:tr>
      <w:tr w:rsidR="00DD1713" w14:paraId="6C0E65F1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6560E64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E72FADB" w14:textId="77777777" w:rsidR="00DD1713" w:rsidRDefault="00DD1713" w:rsidP="00D64219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na zawężenie wyszukiwania do treści w konkretnym języku</w:t>
            </w:r>
          </w:p>
        </w:tc>
      </w:tr>
      <w:tr w:rsidR="00DD1713" w14:paraId="6FFEB03C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F69CC34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8CBD843" w14:textId="77777777" w:rsidR="00DD1713" w:rsidRDefault="00DD1713" w:rsidP="00AF5811">
            <w:pPr>
              <w:pStyle w:val="Standard"/>
              <w:numPr>
                <w:ilvl w:val="0"/>
                <w:numId w:val="154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język</w:t>
            </w:r>
            <w:r>
              <w:rPr>
                <w:sz w:val="22"/>
                <w:szCs w:val="22"/>
              </w:rPr>
              <w:t>: opcjonalne</w:t>
            </w:r>
          </w:p>
          <w:p w14:paraId="5F342F12" w14:textId="0312BCB1" w:rsidR="00DD1713" w:rsidRDefault="00DD1713" w:rsidP="006F4B8C">
            <w:pPr>
              <w:pStyle w:val="Standard"/>
              <w:numPr>
                <w:ilvl w:val="1"/>
                <w:numId w:val="15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język.</w:t>
            </w:r>
            <w:r>
              <w:rPr>
                <w:b/>
                <w:bCs/>
                <w:sz w:val="22"/>
                <w:szCs w:val="22"/>
              </w:rPr>
              <w:t>kod</w:t>
            </w:r>
            <w:r w:rsidR="002C2550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2C2550">
              <w:rPr>
                <w:b/>
                <w:bCs/>
                <w:sz w:val="22"/>
                <w:szCs w:val="22"/>
              </w:rPr>
              <w:t>zyka</w:t>
            </w:r>
            <w:r>
              <w:rPr>
                <w:sz w:val="22"/>
                <w:szCs w:val="22"/>
              </w:rPr>
              <w:t>: wymagane</w:t>
            </w:r>
          </w:p>
        </w:tc>
      </w:tr>
      <w:tr w:rsidR="00DD1713" w14:paraId="779827F3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8BBE0D1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AAC5E81" w14:textId="77777777" w:rsidR="00DD1713" w:rsidRDefault="00DD1713" w:rsidP="00AF5811">
            <w:pPr>
              <w:pStyle w:val="Standard"/>
              <w:numPr>
                <w:ilvl w:val="0"/>
                <w:numId w:val="15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język</w:t>
            </w:r>
            <w:r>
              <w:rPr>
                <w:sz w:val="22"/>
                <w:szCs w:val="22"/>
              </w:rPr>
              <w:t>: tak</w:t>
            </w:r>
          </w:p>
          <w:p w14:paraId="41B27DFD" w14:textId="00DD949E" w:rsidR="00DD1713" w:rsidRDefault="00DD1713" w:rsidP="006F4B8C">
            <w:pPr>
              <w:pStyle w:val="Standard"/>
              <w:numPr>
                <w:ilvl w:val="1"/>
                <w:numId w:val="15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język.</w:t>
            </w:r>
            <w:r>
              <w:rPr>
                <w:b/>
                <w:bCs/>
                <w:sz w:val="22"/>
                <w:szCs w:val="22"/>
              </w:rPr>
              <w:t>kod</w:t>
            </w:r>
            <w:r w:rsidR="002C2550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2C2550">
              <w:rPr>
                <w:b/>
                <w:bCs/>
                <w:sz w:val="22"/>
                <w:szCs w:val="22"/>
              </w:rPr>
              <w:t>zyka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DD1713" w14:paraId="1E4DCE1E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3419BB3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6FEF6C6" w14:textId="4F9B1B5C" w:rsidR="00DD1713" w:rsidRDefault="00DD1713" w:rsidP="00AF5811">
            <w:pPr>
              <w:pStyle w:val="Standard"/>
              <w:numPr>
                <w:ilvl w:val="0"/>
                <w:numId w:val="157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język.</w:t>
            </w:r>
            <w:r>
              <w:rPr>
                <w:b/>
                <w:bCs/>
                <w:sz w:val="22"/>
                <w:szCs w:val="22"/>
              </w:rPr>
              <w:t>kod</w:t>
            </w:r>
            <w:r w:rsidR="00197454">
              <w:rPr>
                <w:b/>
                <w:bCs/>
                <w:sz w:val="22"/>
                <w:szCs w:val="22"/>
              </w:rPr>
              <w:t>J</w:t>
            </w:r>
            <w:r w:rsidR="00807434">
              <w:rPr>
                <w:b/>
                <w:bCs/>
                <w:sz w:val="22"/>
                <w:szCs w:val="22"/>
              </w:rPr>
              <w:t>ę</w:t>
            </w:r>
            <w:r w:rsidR="00197454">
              <w:rPr>
                <w:b/>
                <w:bCs/>
                <w:sz w:val="22"/>
                <w:szCs w:val="22"/>
              </w:rPr>
              <w:t>zyka</w:t>
            </w:r>
            <w:r>
              <w:rPr>
                <w:sz w:val="22"/>
                <w:szCs w:val="22"/>
              </w:rPr>
              <w:t xml:space="preserve"> – kod języka naturalnego zgodnie z normą ISO-639-2</w:t>
            </w:r>
          </w:p>
        </w:tc>
      </w:tr>
      <w:tr w:rsidR="00DD1713" w14:paraId="00DEF162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9E9139D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DA24925" w14:textId="77777777" w:rsidR="00DD1713" w:rsidRDefault="00DD1713" w:rsidP="00D64219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w języku polskim:</w:t>
            </w:r>
          </w:p>
          <w:p w14:paraId="05DD0BDA" w14:textId="2F349FA2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&lt;jezyk kod</w:t>
            </w:r>
            <w:r w:rsidR="002C2550">
              <w:rPr>
                <w:sz w:val="16"/>
                <w:szCs w:val="16"/>
              </w:rPr>
              <w:t>Jezyka</w:t>
            </w:r>
            <w:r>
              <w:rPr>
                <w:sz w:val="16"/>
                <w:szCs w:val="16"/>
              </w:rPr>
              <w:t>="pol"&gt;polski&lt;/jezyk&gt;</w:t>
            </w:r>
          </w:p>
          <w:p w14:paraId="0C1C63F8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lub tak:</w:t>
            </w:r>
          </w:p>
          <w:p w14:paraId="3833D64B" w14:textId="10DCDF20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&lt;jezyk kod</w:t>
            </w:r>
            <w:r w:rsidR="002C2550">
              <w:rPr>
                <w:sz w:val="16"/>
                <w:szCs w:val="16"/>
              </w:rPr>
              <w:t>Jezyka</w:t>
            </w:r>
            <w:r>
              <w:rPr>
                <w:sz w:val="16"/>
                <w:szCs w:val="16"/>
              </w:rPr>
              <w:t>="pol"&gt;&lt;/jezyk&gt;</w:t>
            </w:r>
          </w:p>
          <w:p w14:paraId="37B0D3BD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</w:p>
          <w:p w14:paraId="15B7C0FF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w języku kaszubskim:</w:t>
            </w:r>
          </w:p>
          <w:p w14:paraId="4573A71E" w14:textId="046876DE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&lt;jezyk kod</w:t>
            </w:r>
            <w:r w:rsidR="002C2550">
              <w:rPr>
                <w:sz w:val="16"/>
                <w:szCs w:val="16"/>
              </w:rPr>
              <w:t>Jezyka</w:t>
            </w:r>
            <w:r>
              <w:rPr>
                <w:sz w:val="16"/>
                <w:szCs w:val="16"/>
              </w:rPr>
              <w:t>="csb"&gt;kaszubski&lt;/jezyk&gt;</w:t>
            </w:r>
          </w:p>
        </w:tc>
      </w:tr>
    </w:tbl>
    <w:p w14:paraId="03DEFB05" w14:textId="77777777" w:rsidR="00DD1713" w:rsidRPr="00E067F9" w:rsidRDefault="00DD1713" w:rsidP="00D64219">
      <w:pPr>
        <w:pStyle w:val="Standard"/>
        <w:keepLines/>
        <w:tabs>
          <w:tab w:val="left" w:pos="0"/>
        </w:tabs>
        <w:spacing w:before="120"/>
        <w:rPr>
          <w:rFonts w:eastAsia="Times New Roman"/>
          <w:b/>
          <w:bCs/>
          <w:i/>
          <w:iCs/>
          <w:color w:val="00B050"/>
          <w:sz w:val="22"/>
          <w:szCs w:val="22"/>
        </w:rPr>
      </w:pPr>
    </w:p>
    <w:p w14:paraId="1C50AE0F" w14:textId="77777777" w:rsidR="00DD1713" w:rsidRPr="00E067F9" w:rsidRDefault="00DD1713" w:rsidP="00D64219">
      <w:pPr>
        <w:pStyle w:val="Standard"/>
        <w:keepLines/>
        <w:tabs>
          <w:tab w:val="left" w:pos="0"/>
        </w:tabs>
        <w:spacing w:before="120"/>
        <w:rPr>
          <w:rFonts w:eastAsia="Times New Roman"/>
          <w:b/>
          <w:bCs/>
          <w:i/>
          <w:iCs/>
          <w:color w:val="00B050"/>
          <w:sz w:val="22"/>
          <w:szCs w:val="22"/>
        </w:rPr>
      </w:pPr>
    </w:p>
    <w:tbl>
      <w:tblPr>
        <w:tblW w:w="9622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63"/>
      </w:tblGrid>
      <w:tr w:rsidR="00DD1713" w14:paraId="487CBC7C" w14:textId="77777777" w:rsidTr="00D64219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E32401C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8D257BD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Opis</w:t>
            </w:r>
          </w:p>
        </w:tc>
      </w:tr>
      <w:tr w:rsidR="00DD1713" w14:paraId="46271371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457BE2E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527E272" w14:textId="77777777" w:rsidR="00DD1713" w:rsidRDefault="00DD1713" w:rsidP="00D64219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Streszczenie, spis treści lub krótki opis treści dokumentu.</w:t>
            </w:r>
          </w:p>
        </w:tc>
      </w:tr>
      <w:tr w:rsidR="00DD1713" w14:paraId="2148CD73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421C2B2" w14:textId="77777777" w:rsidR="00DD1713" w:rsidRDefault="000C7F1C" w:rsidP="00D64219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E370F09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D1713" w14:paraId="3AF2D49A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0FE6DF4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Cel wyodrębnienia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BCCCD75" w14:textId="77777777" w:rsidR="00DD1713" w:rsidRDefault="00DD1713" w:rsidP="00D64219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użytkownikowi na podjęcie decyzji, czy odnaleziony dokument lub zasób jest dla niego interesujący. Może być uzupełnieniem tytułu, jeśli w zwięzłej formie trudno jest określić zawartość dokumentu. W przypadku braku lub nieprawidłowo określonej tematyki (zwłaszcza dla zasobów nietekstowych) ułatwia wyszukiwanie.</w:t>
            </w:r>
          </w:p>
        </w:tc>
      </w:tr>
      <w:tr w:rsidR="00DD1713" w14:paraId="61115B57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0D2E7BF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6114F06" w14:textId="77777777" w:rsidR="00DD1713" w:rsidRDefault="00DD1713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opis</w:t>
            </w:r>
            <w:r>
              <w:rPr>
                <w:sz w:val="22"/>
                <w:szCs w:val="22"/>
              </w:rPr>
              <w:t xml:space="preserve"> – opcjonalne</w:t>
            </w:r>
          </w:p>
        </w:tc>
      </w:tr>
      <w:tr w:rsidR="00DD1713" w14:paraId="544C62B3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1EA015A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942D75A" w14:textId="77777777" w:rsidR="00DD1713" w:rsidRDefault="00DD1713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opis</w:t>
            </w:r>
            <w:r>
              <w:rPr>
                <w:sz w:val="22"/>
                <w:szCs w:val="22"/>
              </w:rPr>
              <w:t xml:space="preserve"> – nie</w:t>
            </w:r>
          </w:p>
        </w:tc>
      </w:tr>
      <w:tr w:rsidR="00DD1713" w14:paraId="27437321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73400D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D6CF018" w14:textId="77777777" w:rsidR="00DD1713" w:rsidRDefault="00DD1713" w:rsidP="000C7F1C">
            <w:pPr>
              <w:pStyle w:val="Standard"/>
              <w:tabs>
                <w:tab w:val="left" w:pos="0"/>
              </w:tabs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D1713" w14:paraId="29B11328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1A48B7C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087ED5E" w14:textId="77777777" w:rsidR="00DD1713" w:rsidRDefault="00DD1713" w:rsidP="00D64219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&lt;opis&gt;</w:t>
            </w:r>
          </w:p>
          <w:p w14:paraId="79A9D00A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projekt dokumentu "Requirements for elaboration and implementation of information system of General department of Archives", przekazny przez Przewodniczącą Departamentu Generalnego Archiwów przy Radzie Ministrów Republiki Bułgarii</w:t>
            </w:r>
          </w:p>
          <w:p w14:paraId="029F05E0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&lt;/opis&gt;</w:t>
            </w:r>
          </w:p>
        </w:tc>
      </w:tr>
    </w:tbl>
    <w:p w14:paraId="0938A287" w14:textId="77777777" w:rsidR="00DD1713" w:rsidRDefault="00DD1713"/>
    <w:p w14:paraId="5CBFD9FA" w14:textId="77777777" w:rsidR="00DD1713" w:rsidRPr="00E067F9" w:rsidRDefault="00DD1713" w:rsidP="00D64219">
      <w:pPr>
        <w:pStyle w:val="Standard"/>
        <w:keepLines/>
        <w:tabs>
          <w:tab w:val="left" w:pos="0"/>
        </w:tabs>
        <w:spacing w:before="120"/>
        <w:rPr>
          <w:rFonts w:eastAsia="Times New Roman"/>
          <w:b/>
          <w:bCs/>
          <w:i/>
          <w:iCs/>
          <w:color w:val="00B050"/>
          <w:sz w:val="22"/>
          <w:szCs w:val="22"/>
        </w:rPr>
      </w:pPr>
    </w:p>
    <w:p w14:paraId="471A29DB" w14:textId="77777777" w:rsidR="00DD1713" w:rsidRPr="00E067F9" w:rsidRDefault="00DD1713" w:rsidP="000C7F1C">
      <w:pPr>
        <w:pStyle w:val="Standard"/>
        <w:keepLines/>
        <w:tabs>
          <w:tab w:val="left" w:pos="0"/>
        </w:tabs>
        <w:spacing w:before="120"/>
        <w:rPr>
          <w:rFonts w:eastAsia="Times New Roman"/>
          <w:b/>
          <w:bCs/>
          <w:i/>
          <w:iCs/>
          <w:color w:val="00B050"/>
          <w:sz w:val="22"/>
          <w:szCs w:val="22"/>
        </w:rPr>
      </w:pPr>
    </w:p>
    <w:tbl>
      <w:tblPr>
        <w:tblW w:w="9648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89"/>
      </w:tblGrid>
      <w:tr w:rsidR="00DD1713" w14:paraId="56188B41" w14:textId="77777777" w:rsidTr="00D64219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1C48ED3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CA80D70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Tematyka</w:t>
            </w:r>
          </w:p>
        </w:tc>
      </w:tr>
      <w:tr w:rsidR="00DD1713" w14:paraId="05510E67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6A32957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C759139" w14:textId="77777777" w:rsidR="00DD1713" w:rsidRDefault="00C020B7" w:rsidP="00C020B7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Słowa k</w:t>
            </w:r>
            <w:r w:rsidR="00DD1713">
              <w:rPr>
                <w:sz w:val="22"/>
                <w:szCs w:val="22"/>
              </w:rPr>
              <w:t>luczowe dotyczące treści dokumentu.</w:t>
            </w:r>
          </w:p>
        </w:tc>
      </w:tr>
      <w:tr w:rsidR="00DD1713" w14:paraId="3B4339F7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A23EF7" w14:textId="77777777" w:rsidR="00DD1713" w:rsidRDefault="000C7F1C" w:rsidP="00D64219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8565064" w14:textId="77777777" w:rsidR="00DD1713" w:rsidRDefault="00DD1713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 xml:space="preserve">przedmiot – </w:t>
            </w:r>
            <w:r>
              <w:rPr>
                <w:sz w:val="22"/>
                <w:szCs w:val="22"/>
              </w:rPr>
              <w:t>określenie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tematyki treści dokumentu na bardzo dużym poziomie </w:t>
            </w:r>
            <w:r>
              <w:rPr>
                <w:sz w:val="22"/>
                <w:szCs w:val="22"/>
              </w:rPr>
              <w:t>ogólności, nie będące nazwą własną (tj. nie nazwą geograficzną, osoby, obiektu, ulicy, instytucji itp.)</w:t>
            </w:r>
          </w:p>
          <w:p w14:paraId="4256CAD2" w14:textId="04C484BB" w:rsidR="00DD1713" w:rsidRDefault="00107A54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807434">
              <w:rPr>
                <w:b/>
                <w:bCs/>
                <w:sz w:val="22"/>
                <w:szCs w:val="22"/>
              </w:rPr>
              <w:t>spomnianaOsoba</w:t>
            </w:r>
            <w:r w:rsidR="00DD1713">
              <w:rPr>
                <w:sz w:val="22"/>
                <w:szCs w:val="22"/>
              </w:rPr>
              <w:t xml:space="preserve"> – określenie osoby o której traktuje treść dokumentu</w:t>
            </w:r>
          </w:p>
          <w:p w14:paraId="16AFA080" w14:textId="77777777" w:rsidR="00DD1713" w:rsidRDefault="00DD1713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miejsce</w:t>
            </w:r>
            <w:r>
              <w:rPr>
                <w:sz w:val="22"/>
                <w:szCs w:val="22"/>
              </w:rPr>
              <w:t xml:space="preserve"> – określenie obszaru administracyjnego lub obiektów geograficznych o których traktuje treść</w:t>
            </w:r>
          </w:p>
          <w:p w14:paraId="6AAD098B" w14:textId="51CA6196" w:rsidR="00DD1713" w:rsidRDefault="00DD1713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czas</w:t>
            </w:r>
            <w:r>
              <w:rPr>
                <w:sz w:val="22"/>
                <w:szCs w:val="22"/>
              </w:rPr>
              <w:t xml:space="preserve"> – określenie okresów czasu lub konkretnych dat, których dotyczy treść dokumentu; posiada dwa podelementy: </w:t>
            </w:r>
            <w:r w:rsidR="00107A54">
              <w:rPr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>
              <w:rPr>
                <w:sz w:val="22"/>
                <w:szCs w:val="22"/>
              </w:rPr>
              <w:t xml:space="preserve"> i </w:t>
            </w:r>
            <w:r w:rsidR="00107A54">
              <w:rPr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</w:p>
          <w:p w14:paraId="0B53F86F" w14:textId="77777777" w:rsidR="00DD1713" w:rsidRDefault="00DD1713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odbiorcy</w:t>
            </w:r>
            <w:r>
              <w:rPr>
                <w:sz w:val="22"/>
                <w:szCs w:val="22"/>
              </w:rPr>
              <w:t xml:space="preserve"> – kategorię (grupa) osób lub instytucji, dla których dany </w:t>
            </w:r>
            <w:r>
              <w:rPr>
                <w:sz w:val="22"/>
                <w:szCs w:val="22"/>
              </w:rPr>
              <w:t>dokument jest przeznaczony (do których kierowana jest treść)</w:t>
            </w:r>
          </w:p>
          <w:p w14:paraId="2F6E731F" w14:textId="6A03F514" w:rsidR="00DD1713" w:rsidRDefault="00DD1713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inne</w:t>
            </w:r>
            <w:r>
              <w:rPr>
                <w:sz w:val="22"/>
                <w:szCs w:val="22"/>
              </w:rPr>
              <w:t xml:space="preserve"> – inne wskazówki dotyczące treści, posiada dwa po</w:t>
            </w:r>
            <w:r w:rsidR="007351F7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 xml:space="preserve">elementy: </w:t>
            </w:r>
            <w:r>
              <w:rPr>
                <w:b/>
                <w:bCs/>
                <w:sz w:val="22"/>
                <w:szCs w:val="22"/>
              </w:rPr>
              <w:t>klucz</w:t>
            </w:r>
            <w:r>
              <w:rPr>
                <w:sz w:val="22"/>
                <w:szCs w:val="22"/>
              </w:rPr>
              <w:t xml:space="preserve"> i </w:t>
            </w:r>
            <w:r>
              <w:rPr>
                <w:b/>
                <w:bCs/>
                <w:sz w:val="22"/>
                <w:szCs w:val="22"/>
              </w:rPr>
              <w:t>wartość</w:t>
            </w:r>
          </w:p>
        </w:tc>
      </w:tr>
      <w:tr w:rsidR="00DD1713" w14:paraId="1FF1E52F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D137A12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F3EC701" w14:textId="77777777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tematyka</w:t>
            </w:r>
            <w:r>
              <w:rPr>
                <w:sz w:val="22"/>
                <w:szCs w:val="22"/>
              </w:rPr>
              <w:t>: opcjonalne</w:t>
            </w:r>
          </w:p>
          <w:p w14:paraId="76652942" w14:textId="77777777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przedmiot</w:t>
            </w:r>
            <w:r>
              <w:rPr>
                <w:sz w:val="22"/>
                <w:szCs w:val="22"/>
              </w:rPr>
              <w:t>: opcjonalne</w:t>
            </w:r>
          </w:p>
          <w:p w14:paraId="21ECB626" w14:textId="030F7357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 w:rsidR="00107A54">
              <w:rPr>
                <w:b/>
                <w:bCs/>
                <w:sz w:val="22"/>
                <w:szCs w:val="22"/>
              </w:rPr>
              <w:t>w</w:t>
            </w:r>
            <w:r w:rsidR="00807434">
              <w:rPr>
                <w:b/>
                <w:bCs/>
                <w:sz w:val="22"/>
                <w:szCs w:val="22"/>
              </w:rPr>
              <w:t>spomnianaOsoba</w:t>
            </w:r>
            <w:r>
              <w:rPr>
                <w:sz w:val="22"/>
                <w:szCs w:val="22"/>
              </w:rPr>
              <w:t>: opcjonalne</w:t>
            </w:r>
          </w:p>
          <w:p w14:paraId="11149C4F" w14:textId="77777777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miejsce</w:t>
            </w:r>
            <w:r>
              <w:rPr>
                <w:sz w:val="22"/>
                <w:szCs w:val="22"/>
              </w:rPr>
              <w:t>: opcjonalne</w:t>
            </w:r>
          </w:p>
          <w:p w14:paraId="5EBD47A2" w14:textId="77777777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czas</w:t>
            </w:r>
            <w:r>
              <w:rPr>
                <w:sz w:val="22"/>
                <w:szCs w:val="22"/>
              </w:rPr>
              <w:t>: opcjonalne</w:t>
            </w:r>
          </w:p>
          <w:p w14:paraId="1E71EFE4" w14:textId="36F47DCB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tematyka.czas.</w:t>
            </w:r>
            <w:r w:rsidR="00107A54">
              <w:rPr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>
              <w:rPr>
                <w:sz w:val="22"/>
                <w:szCs w:val="22"/>
              </w:rPr>
              <w:t>: opcjonalne</w:t>
            </w:r>
          </w:p>
          <w:p w14:paraId="140CAFBC" w14:textId="5C8AB268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tematyka.czas.</w:t>
            </w:r>
            <w:r w:rsidR="00107A54">
              <w:rPr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  <w:r>
              <w:rPr>
                <w:sz w:val="22"/>
                <w:szCs w:val="22"/>
              </w:rPr>
              <w:t>: opcjonalne</w:t>
            </w:r>
          </w:p>
          <w:p w14:paraId="45BE71B9" w14:textId="4FEB1B91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 w:rsidR="00807434">
              <w:rPr>
                <w:b/>
                <w:bCs/>
                <w:sz w:val="22"/>
                <w:szCs w:val="22"/>
              </w:rPr>
              <w:t>Od</w:t>
            </w:r>
            <w:r>
              <w:rPr>
                <w:b/>
                <w:bCs/>
                <w:sz w:val="22"/>
                <w:szCs w:val="22"/>
              </w:rPr>
              <w:t>biorcy</w:t>
            </w:r>
            <w:r>
              <w:rPr>
                <w:sz w:val="22"/>
                <w:szCs w:val="22"/>
              </w:rPr>
              <w:t>: opcjonalne</w:t>
            </w:r>
          </w:p>
          <w:p w14:paraId="361DA96A" w14:textId="77777777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inne</w:t>
            </w:r>
            <w:r>
              <w:rPr>
                <w:sz w:val="22"/>
                <w:szCs w:val="22"/>
              </w:rPr>
              <w:t>: opcjonalne</w:t>
            </w:r>
          </w:p>
          <w:p w14:paraId="2AF90DDE" w14:textId="77777777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tematyka.inne.</w:t>
            </w:r>
            <w:r>
              <w:rPr>
                <w:b/>
                <w:bCs/>
                <w:sz w:val="22"/>
                <w:szCs w:val="22"/>
              </w:rPr>
              <w:t>klucz</w:t>
            </w:r>
            <w:r>
              <w:rPr>
                <w:sz w:val="22"/>
                <w:szCs w:val="22"/>
              </w:rPr>
              <w:t>: wymagane</w:t>
            </w:r>
          </w:p>
          <w:p w14:paraId="2F95C6A1" w14:textId="77777777" w:rsidR="00DD1713" w:rsidRDefault="00DD1713" w:rsidP="00AF5811">
            <w:pPr>
              <w:pStyle w:val="Standard"/>
              <w:numPr>
                <w:ilvl w:val="0"/>
                <w:numId w:val="166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tematyka.inne.</w:t>
            </w:r>
            <w:r>
              <w:rPr>
                <w:b/>
                <w:bCs/>
                <w:sz w:val="22"/>
                <w:szCs w:val="22"/>
              </w:rPr>
              <w:t>wartość</w:t>
            </w:r>
            <w:r>
              <w:rPr>
                <w:sz w:val="22"/>
                <w:szCs w:val="22"/>
              </w:rPr>
              <w:t>: wymagane</w:t>
            </w:r>
          </w:p>
        </w:tc>
      </w:tr>
      <w:tr w:rsidR="00DD1713" w14:paraId="7480FB47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DF1F59F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6689B6B" w14:textId="777777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tematyka</w:t>
            </w:r>
            <w:r>
              <w:rPr>
                <w:sz w:val="22"/>
                <w:szCs w:val="22"/>
              </w:rPr>
              <w:t>: nie</w:t>
            </w:r>
          </w:p>
          <w:p w14:paraId="561F3CB9" w14:textId="777777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przedmiot</w:t>
            </w:r>
            <w:r>
              <w:rPr>
                <w:sz w:val="22"/>
                <w:szCs w:val="22"/>
              </w:rPr>
              <w:t>: tak</w:t>
            </w:r>
          </w:p>
          <w:p w14:paraId="076971C8" w14:textId="799618F9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 w:rsidR="00107A54">
              <w:rPr>
                <w:sz w:val="22"/>
                <w:szCs w:val="22"/>
              </w:rPr>
              <w:t>w</w:t>
            </w:r>
            <w:r w:rsidR="00807434">
              <w:rPr>
                <w:b/>
                <w:bCs/>
                <w:sz w:val="22"/>
                <w:szCs w:val="22"/>
              </w:rPr>
              <w:t>spomnianaOsoba</w:t>
            </w:r>
            <w:r>
              <w:rPr>
                <w:sz w:val="22"/>
                <w:szCs w:val="22"/>
              </w:rPr>
              <w:t>: tak</w:t>
            </w:r>
          </w:p>
          <w:p w14:paraId="733EC0B2" w14:textId="777777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miejsce</w:t>
            </w:r>
            <w:r>
              <w:rPr>
                <w:sz w:val="22"/>
                <w:szCs w:val="22"/>
              </w:rPr>
              <w:t>: tak</w:t>
            </w:r>
          </w:p>
          <w:p w14:paraId="497371F6" w14:textId="777777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lastRenderedPageBreak/>
              <w:t>tematyka.</w:t>
            </w:r>
            <w:r>
              <w:rPr>
                <w:b/>
                <w:bCs/>
                <w:sz w:val="22"/>
                <w:szCs w:val="22"/>
              </w:rPr>
              <w:t>czas</w:t>
            </w:r>
            <w:r>
              <w:rPr>
                <w:sz w:val="22"/>
                <w:szCs w:val="22"/>
              </w:rPr>
              <w:t>: tak</w:t>
            </w:r>
          </w:p>
          <w:p w14:paraId="6CE7C999" w14:textId="356276EB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tematyka.czas.</w:t>
            </w:r>
            <w:r w:rsidR="00107A54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>
              <w:rPr>
                <w:sz w:val="22"/>
                <w:szCs w:val="22"/>
              </w:rPr>
              <w:t>: nie</w:t>
            </w:r>
          </w:p>
          <w:p w14:paraId="132DED9E" w14:textId="1D78EE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tematyka.czas.</w:t>
            </w:r>
            <w:r w:rsidR="00107A54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  <w:r>
              <w:rPr>
                <w:sz w:val="22"/>
                <w:szCs w:val="22"/>
              </w:rPr>
              <w:t>: nie</w:t>
            </w:r>
          </w:p>
          <w:p w14:paraId="640183C3" w14:textId="777777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odbiorcy</w:t>
            </w:r>
            <w:r>
              <w:rPr>
                <w:sz w:val="22"/>
                <w:szCs w:val="22"/>
              </w:rPr>
              <w:t>: tak</w:t>
            </w:r>
          </w:p>
          <w:p w14:paraId="2928C6FA" w14:textId="777777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inne</w:t>
            </w:r>
            <w:r>
              <w:rPr>
                <w:sz w:val="22"/>
                <w:szCs w:val="22"/>
              </w:rPr>
              <w:t>: tak</w:t>
            </w:r>
          </w:p>
          <w:p w14:paraId="1C663752" w14:textId="777777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tematyka.inne.</w:t>
            </w:r>
            <w:r>
              <w:rPr>
                <w:b/>
                <w:bCs/>
                <w:sz w:val="22"/>
                <w:szCs w:val="22"/>
              </w:rPr>
              <w:t>klucz</w:t>
            </w:r>
            <w:r>
              <w:rPr>
                <w:sz w:val="22"/>
                <w:szCs w:val="22"/>
              </w:rPr>
              <w:t>: nie</w:t>
            </w:r>
          </w:p>
          <w:p w14:paraId="1864F7BE" w14:textId="77777777" w:rsidR="00DD1713" w:rsidRDefault="00DD1713" w:rsidP="00AF5811">
            <w:pPr>
              <w:pStyle w:val="Standard"/>
              <w:numPr>
                <w:ilvl w:val="0"/>
                <w:numId w:val="1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tematyka.inne.</w:t>
            </w:r>
            <w:r>
              <w:rPr>
                <w:b/>
                <w:bCs/>
                <w:sz w:val="22"/>
                <w:szCs w:val="22"/>
              </w:rPr>
              <w:t>wartość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DD1713" w14:paraId="437925CA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334C908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Słowniki, sposoby zapisu</w:t>
            </w:r>
          </w:p>
        </w:tc>
        <w:tc>
          <w:tcPr>
            <w:tcW w:w="77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B1103A8" w14:textId="77777777" w:rsidR="00DD1713" w:rsidRDefault="00DD1713" w:rsidP="00AF5811">
            <w:pPr>
              <w:pStyle w:val="Standard"/>
              <w:numPr>
                <w:ilvl w:val="0"/>
                <w:numId w:val="168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przedmiot</w:t>
            </w:r>
            <w:r>
              <w:rPr>
                <w:sz w:val="22"/>
                <w:szCs w:val="22"/>
              </w:rPr>
              <w:t xml:space="preserve"> - Zalecane jest stworzenie i użytkowanie słownika </w:t>
            </w:r>
            <w:r>
              <w:rPr>
                <w:sz w:val="22"/>
                <w:szCs w:val="22"/>
              </w:rPr>
              <w:t>referencyjnego dla haseł przedmiotowych.</w:t>
            </w:r>
          </w:p>
          <w:p w14:paraId="06C63660" w14:textId="74F2F5A0" w:rsidR="00DD1713" w:rsidRDefault="00DD1713" w:rsidP="00AF5811">
            <w:pPr>
              <w:pStyle w:val="Standard"/>
              <w:numPr>
                <w:ilvl w:val="0"/>
                <w:numId w:val="16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 w:rsidR="00107A54">
              <w:rPr>
                <w:b/>
                <w:bCs/>
                <w:sz w:val="22"/>
                <w:szCs w:val="22"/>
              </w:rPr>
              <w:t>w</w:t>
            </w:r>
            <w:r w:rsidR="00807434">
              <w:rPr>
                <w:b/>
                <w:bCs/>
                <w:sz w:val="22"/>
                <w:szCs w:val="22"/>
              </w:rPr>
              <w:t>spomnianaOsoba</w:t>
            </w:r>
            <w:r>
              <w:rPr>
                <w:sz w:val="22"/>
                <w:szCs w:val="22"/>
              </w:rPr>
              <w:t xml:space="preserve"> – tekst</w:t>
            </w:r>
          </w:p>
          <w:p w14:paraId="7D20BB8A" w14:textId="77777777" w:rsidR="00DD1713" w:rsidRDefault="00DD1713" w:rsidP="00AF5811">
            <w:pPr>
              <w:pStyle w:val="Standard"/>
              <w:numPr>
                <w:ilvl w:val="0"/>
                <w:numId w:val="16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miejsce</w:t>
            </w:r>
            <w:r>
              <w:rPr>
                <w:sz w:val="22"/>
                <w:szCs w:val="22"/>
              </w:rPr>
              <w:t xml:space="preserve"> – tekst (zalecane jest wykorzystanie gotowego słownika)</w:t>
            </w:r>
          </w:p>
          <w:p w14:paraId="6BC7A5F3" w14:textId="51A78A17" w:rsidR="00DD1713" w:rsidRDefault="00DD1713" w:rsidP="00AF5811">
            <w:pPr>
              <w:pStyle w:val="Standard"/>
              <w:numPr>
                <w:ilvl w:val="0"/>
                <w:numId w:val="16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czas.</w:t>
            </w:r>
            <w:r w:rsidR="00107A54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zasOd</w:t>
            </w:r>
            <w:r>
              <w:rPr>
                <w:sz w:val="22"/>
                <w:szCs w:val="22"/>
              </w:rPr>
              <w:t xml:space="preserve"> – jak dla podelementu data.</w:t>
            </w:r>
            <w:r>
              <w:rPr>
                <w:b/>
                <w:bCs/>
                <w:sz w:val="22"/>
                <w:szCs w:val="22"/>
              </w:rPr>
              <w:t>czas</w:t>
            </w:r>
          </w:p>
          <w:p w14:paraId="65364F31" w14:textId="23696641" w:rsidR="00DD1713" w:rsidRDefault="00DD1713" w:rsidP="00AF5811">
            <w:pPr>
              <w:pStyle w:val="Standard"/>
              <w:numPr>
                <w:ilvl w:val="0"/>
                <w:numId w:val="16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czas.</w:t>
            </w:r>
            <w:r w:rsidR="00107A54">
              <w:rPr>
                <w:b/>
                <w:bCs/>
                <w:sz w:val="22"/>
                <w:szCs w:val="22"/>
              </w:rPr>
              <w:t>c</w:t>
            </w:r>
            <w:r w:rsidR="00807434">
              <w:rPr>
                <w:b/>
                <w:bCs/>
                <w:sz w:val="22"/>
                <w:szCs w:val="22"/>
              </w:rPr>
              <w:t>zasDo</w:t>
            </w:r>
            <w:r>
              <w:rPr>
                <w:sz w:val="22"/>
                <w:szCs w:val="22"/>
              </w:rPr>
              <w:t xml:space="preserve"> – jak dla podelementu data.</w:t>
            </w:r>
            <w:r>
              <w:rPr>
                <w:b/>
                <w:bCs/>
                <w:sz w:val="22"/>
                <w:szCs w:val="22"/>
              </w:rPr>
              <w:t>czas</w:t>
            </w:r>
          </w:p>
          <w:p w14:paraId="6F88E4A3" w14:textId="1D84938C" w:rsidR="00DD1713" w:rsidRDefault="00DD1713" w:rsidP="00AF5811">
            <w:pPr>
              <w:pStyle w:val="Standard"/>
              <w:numPr>
                <w:ilvl w:val="0"/>
                <w:numId w:val="16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 w:rsidR="00807434">
              <w:rPr>
                <w:b/>
                <w:bCs/>
                <w:sz w:val="22"/>
                <w:szCs w:val="22"/>
              </w:rPr>
              <w:t>Od</w:t>
            </w:r>
            <w:r>
              <w:rPr>
                <w:b/>
                <w:bCs/>
                <w:sz w:val="22"/>
                <w:szCs w:val="22"/>
              </w:rPr>
              <w:t>biorcy</w:t>
            </w:r>
            <w:r>
              <w:rPr>
                <w:sz w:val="22"/>
                <w:szCs w:val="22"/>
              </w:rPr>
              <w:t xml:space="preserve"> – zalecane jest stworzenie referencyjnego słownika kategorii odbiorców</w:t>
            </w:r>
          </w:p>
          <w:p w14:paraId="71B8393F" w14:textId="77777777" w:rsidR="00DD1713" w:rsidRDefault="00DD1713" w:rsidP="00AF5811">
            <w:pPr>
              <w:pStyle w:val="Standard"/>
              <w:numPr>
                <w:ilvl w:val="0"/>
                <w:numId w:val="16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tematyka.</w:t>
            </w:r>
            <w:r>
              <w:rPr>
                <w:b/>
                <w:bCs/>
                <w:sz w:val="22"/>
                <w:szCs w:val="22"/>
              </w:rPr>
              <w:t>inne</w:t>
            </w:r>
            <w:r>
              <w:rPr>
                <w:sz w:val="22"/>
                <w:szCs w:val="22"/>
              </w:rPr>
              <w:t xml:space="preserve"> – oba podelementy tekstowe.</w:t>
            </w:r>
          </w:p>
        </w:tc>
      </w:tr>
      <w:tr w:rsidR="00DD1713" w14:paraId="1C89BB28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9AB929F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8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624A83D" w14:textId="77777777" w:rsidR="00DD1713" w:rsidRDefault="00DD1713" w:rsidP="00D64219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zbioru dokumentów dotyczących przerwy w dostawie prądu w Warszawie przy ulicy Kwiatowej, która miała miejsce w dniach 10-12 października 2005:</w:t>
            </w:r>
          </w:p>
          <w:p w14:paraId="27571B21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&lt;tematyka&gt;</w:t>
            </w:r>
          </w:p>
          <w:p w14:paraId="53B89B33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&lt;przedmiot&gt;energetyka&lt;/przedmiot&gt;</w:t>
            </w:r>
          </w:p>
          <w:p w14:paraId="6C26E80A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&lt;przedmiot&gt;awarie&lt;/przedmiot&gt;</w:t>
            </w:r>
          </w:p>
          <w:p w14:paraId="2BA0B2C8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&lt;miejsce&gt;ulica Kwiatowa&lt;/miejsce&gt;</w:t>
            </w:r>
          </w:p>
          <w:p w14:paraId="4EF772E7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&lt;miejsce&gt;Warszawa&lt;/miejsce&gt;</w:t>
            </w:r>
          </w:p>
          <w:p w14:paraId="05FFF65E" w14:textId="021D23BA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</w:t>
            </w:r>
            <w:r w:rsidR="00807434">
              <w:rPr>
                <w:sz w:val="16"/>
                <w:szCs w:val="16"/>
              </w:rPr>
              <w:t>data</w:t>
            </w:r>
            <w:r>
              <w:rPr>
                <w:sz w:val="16"/>
                <w:szCs w:val="16"/>
              </w:rPr>
              <w:t>&gt;</w:t>
            </w:r>
          </w:p>
          <w:p w14:paraId="1A93881C" w14:textId="77777777" w:rsidR="004861A3" w:rsidRDefault="00DD1713">
            <w:r>
              <w:rPr>
                <w:sz w:val="16"/>
                <w:szCs w:val="16"/>
              </w:rPr>
              <w:t xml:space="preserve">            &lt;</w:t>
            </w:r>
            <w:r w:rsidR="00807434">
              <w:rPr>
                <w:sz w:val="16"/>
                <w:szCs w:val="16"/>
              </w:rPr>
              <w:t>typDaty&gt;daty skrajne&lt;/typDaty&gt;</w:t>
            </w:r>
          </w:p>
          <w:p w14:paraId="479B1D95" w14:textId="45643668" w:rsidR="00DD1713" w:rsidRDefault="00807434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&lt;czasOd</w:t>
            </w:r>
            <w:r w:rsidR="00DD1713">
              <w:rPr>
                <w:sz w:val="16"/>
                <w:szCs w:val="16"/>
              </w:rPr>
              <w:t>&gt;2005-10-10&lt;/</w:t>
            </w:r>
            <w:r>
              <w:rPr>
                <w:sz w:val="16"/>
                <w:szCs w:val="16"/>
              </w:rPr>
              <w:t>czasOd</w:t>
            </w:r>
            <w:r w:rsidR="00DD1713">
              <w:rPr>
                <w:sz w:val="16"/>
                <w:szCs w:val="16"/>
              </w:rPr>
              <w:t>&gt;</w:t>
            </w:r>
          </w:p>
          <w:p w14:paraId="24CAC821" w14:textId="6F7C530D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</w:t>
            </w:r>
            <w:r w:rsidR="00807434">
              <w:rPr>
                <w:sz w:val="16"/>
                <w:szCs w:val="16"/>
              </w:rPr>
              <w:t>czasDo</w:t>
            </w:r>
            <w:r>
              <w:rPr>
                <w:sz w:val="16"/>
                <w:szCs w:val="16"/>
              </w:rPr>
              <w:t>&gt;2005-10-12&lt;/</w:t>
            </w:r>
            <w:r w:rsidR="00807434">
              <w:rPr>
                <w:sz w:val="16"/>
                <w:szCs w:val="16"/>
              </w:rPr>
              <w:t>czasDo</w:t>
            </w:r>
            <w:r>
              <w:rPr>
                <w:sz w:val="16"/>
                <w:szCs w:val="16"/>
              </w:rPr>
              <w:t>&gt;</w:t>
            </w:r>
          </w:p>
          <w:p w14:paraId="126C5C27" w14:textId="0F8B0818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&lt;/</w:t>
            </w:r>
            <w:r w:rsidR="00807434">
              <w:rPr>
                <w:sz w:val="16"/>
                <w:szCs w:val="16"/>
              </w:rPr>
              <w:t>data</w:t>
            </w:r>
            <w:r>
              <w:rPr>
                <w:sz w:val="16"/>
                <w:szCs w:val="16"/>
              </w:rPr>
              <w:t>&gt;</w:t>
            </w:r>
          </w:p>
          <w:p w14:paraId="6218068D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&lt;inne&gt;</w:t>
            </w:r>
          </w:p>
          <w:p w14:paraId="4EC04CE0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&lt;klucz&gt;przedsiębiorstwa&lt;/klucz&gt;</w:t>
            </w:r>
          </w:p>
          <w:p w14:paraId="42521EAB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&lt;wartosc&gt;Zakład Energetyki Warszawa-Żoliborz&lt;/wartosc&gt;</w:t>
            </w:r>
          </w:p>
          <w:p w14:paraId="636F522C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&lt;/inne&gt;</w:t>
            </w:r>
          </w:p>
          <w:p w14:paraId="40B049D6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&lt;/tematyka&gt;</w:t>
            </w:r>
          </w:p>
          <w:p w14:paraId="460D6724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</w:p>
          <w:p w14:paraId="0B3AA619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dotyczącego protestu Zielonej Alternatywy przeciwko dalszemu funkcjonowaniu huty im. Sendzimira, która wg protestujących  ma zły wpływ na środowisko naturalne i odstrasza turystów</w:t>
            </w:r>
          </w:p>
          <w:p w14:paraId="6402D4A3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&lt;tematyka&gt;</w:t>
            </w:r>
          </w:p>
          <w:p w14:paraId="5BA45CF6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&lt;przedmiot&gt;turystyka&lt;/przedmiot&gt;</w:t>
            </w:r>
          </w:p>
          <w:p w14:paraId="4B8F2AD9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&lt;przedmiot&gt;ochrona środowiska&lt;/przedmiot&gt;</w:t>
            </w:r>
          </w:p>
          <w:p w14:paraId="4E6BACBC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&lt;miejsce&gt;Nowa Huta&lt;/miejsce&gt;</w:t>
            </w:r>
          </w:p>
          <w:p w14:paraId="13CE8356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&lt;miejsce&gt;Kraków&lt;/miejsce&gt;</w:t>
            </w:r>
          </w:p>
          <w:p w14:paraId="74914851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&lt;inne&gt;</w:t>
            </w:r>
          </w:p>
          <w:p w14:paraId="04902F9C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&lt;klucz&gt;przedsiębiorstwa&lt;/klucz&gt;</w:t>
            </w:r>
          </w:p>
          <w:p w14:paraId="2A7F219B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&lt;wartosc&gt;Huta im. Sendzimira &lt;/wartosc&gt;</w:t>
            </w:r>
          </w:p>
          <w:p w14:paraId="6A38F80B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&lt;/inne&gt;</w:t>
            </w:r>
          </w:p>
          <w:p w14:paraId="2690BBCD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&lt;inne&gt;</w:t>
            </w:r>
          </w:p>
          <w:p w14:paraId="19818057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&lt;klucz&gt;partie polityczne&lt;/klucz&gt;</w:t>
            </w:r>
          </w:p>
          <w:p w14:paraId="18254D6B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&lt;wartosc&gt;Zielona Alternatywa&lt;/wartosc&gt;</w:t>
            </w:r>
          </w:p>
          <w:p w14:paraId="6A17C41B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&lt;/inne&gt;</w:t>
            </w:r>
          </w:p>
          <w:p w14:paraId="2CCB2F87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&lt;/tematyka&gt;</w:t>
            </w:r>
          </w:p>
          <w:p w14:paraId="09EB2138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</w:p>
          <w:p w14:paraId="1C660649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nagrania apelu prezydenta miasta Gniezna do jego mieszkańców, wygłoszonego na konferencji prasowej, dotyczącego zimowej opieki nad zwierzętami domowymi w sezonie 2010/2011</w:t>
            </w:r>
          </w:p>
          <w:p w14:paraId="110BE70E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&lt;tematyka&gt;</w:t>
            </w:r>
          </w:p>
          <w:p w14:paraId="10ABB0F9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&lt;przedmiot&gt;</w:t>
            </w:r>
            <w:r>
              <w:rPr>
                <w:sz w:val="16"/>
                <w:szCs w:val="16"/>
              </w:rPr>
              <w:t>zwierzęta domowe&lt;/przedmiot&gt;</w:t>
            </w:r>
          </w:p>
          <w:p w14:paraId="25B0EC5E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&lt;miejsce&gt;Gniezno&lt;/miejsce&gt;</w:t>
            </w:r>
          </w:p>
          <w:p w14:paraId="0F689690" w14:textId="63C2499F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bookmarkStart w:id="1" w:name="__DdeLink__3678_213647210"/>
            <w:bookmarkEnd w:id="1"/>
            <w:r>
              <w:rPr>
                <w:sz w:val="16"/>
                <w:szCs w:val="16"/>
              </w:rPr>
              <w:t xml:space="preserve">        &lt;</w:t>
            </w:r>
            <w:r w:rsidR="00807434">
              <w:rPr>
                <w:sz w:val="16"/>
                <w:szCs w:val="16"/>
              </w:rPr>
              <w:t>data</w:t>
            </w:r>
            <w:r>
              <w:rPr>
                <w:sz w:val="16"/>
                <w:szCs w:val="16"/>
              </w:rPr>
              <w:t>&gt;</w:t>
            </w:r>
          </w:p>
          <w:p w14:paraId="5C4BBD60" w14:textId="77777777" w:rsidR="004861A3" w:rsidRDefault="00DD1713">
            <w:r>
              <w:rPr>
                <w:sz w:val="16"/>
                <w:szCs w:val="16"/>
              </w:rPr>
              <w:t xml:space="preserve">           &lt;</w:t>
            </w:r>
            <w:r w:rsidR="00807434">
              <w:rPr>
                <w:sz w:val="16"/>
                <w:szCs w:val="16"/>
              </w:rPr>
              <w:t>typDaty&gt;daty skrajne&lt;/typDaty&gt;</w:t>
            </w:r>
          </w:p>
          <w:p w14:paraId="3A64BF92" w14:textId="27D0BEDD" w:rsidR="00DD1713" w:rsidRDefault="00807434" w:rsidP="00D64219">
            <w:pPr>
              <w:pStyle w:val="Standard"/>
              <w:rPr>
                <w:sz w:val="16"/>
                <w:szCs w:val="16"/>
              </w:rPr>
            </w:pPr>
            <w:bookmarkStart w:id="2" w:name="__DdeLink__3678_2136472101"/>
            <w:bookmarkEnd w:id="2"/>
            <w:r>
              <w:rPr>
                <w:sz w:val="16"/>
                <w:szCs w:val="16"/>
              </w:rPr>
              <w:t xml:space="preserve">           &lt;czasOd</w:t>
            </w:r>
            <w:r w:rsidR="00DD1713">
              <w:rPr>
                <w:sz w:val="16"/>
                <w:szCs w:val="16"/>
              </w:rPr>
              <w:t>&gt;2010-11&lt;/</w:t>
            </w:r>
            <w:r>
              <w:rPr>
                <w:sz w:val="16"/>
                <w:szCs w:val="16"/>
              </w:rPr>
              <w:t>czasOd</w:t>
            </w:r>
            <w:r w:rsidR="00DD1713">
              <w:rPr>
                <w:sz w:val="16"/>
                <w:szCs w:val="16"/>
              </w:rPr>
              <w:t>&gt;</w:t>
            </w:r>
          </w:p>
          <w:p w14:paraId="461612CA" w14:textId="6BD1A50C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&lt;</w:t>
            </w:r>
            <w:r w:rsidR="00807434">
              <w:rPr>
                <w:sz w:val="16"/>
                <w:szCs w:val="16"/>
              </w:rPr>
              <w:t>czasDo</w:t>
            </w:r>
            <w:r>
              <w:rPr>
                <w:sz w:val="16"/>
                <w:szCs w:val="16"/>
              </w:rPr>
              <w:t>&gt;2011-04&lt;/</w:t>
            </w:r>
            <w:r w:rsidR="00807434">
              <w:rPr>
                <w:sz w:val="16"/>
                <w:szCs w:val="16"/>
              </w:rPr>
              <w:t>czasDo</w:t>
            </w:r>
            <w:r>
              <w:rPr>
                <w:sz w:val="16"/>
                <w:szCs w:val="16"/>
              </w:rPr>
              <w:t>&gt;</w:t>
            </w:r>
          </w:p>
          <w:p w14:paraId="57DBA58D" w14:textId="64B5BE89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&lt;/</w:t>
            </w:r>
            <w:r w:rsidR="00807434">
              <w:rPr>
                <w:sz w:val="16"/>
                <w:szCs w:val="16"/>
              </w:rPr>
              <w:t>data</w:t>
            </w:r>
            <w:r>
              <w:rPr>
                <w:sz w:val="16"/>
                <w:szCs w:val="16"/>
              </w:rPr>
              <w:t>&gt;</w:t>
            </w:r>
          </w:p>
          <w:p w14:paraId="206AE7B8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&lt;odbiorcy&gt;mieszkańcy Gniezna&lt;/odbiorcy</w:t>
            </w:r>
            <w:r>
              <w:rPr>
                <w:sz w:val="16"/>
                <w:szCs w:val="16"/>
              </w:rPr>
              <w:t>&gt;</w:t>
            </w:r>
          </w:p>
          <w:p w14:paraId="40483AFC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&lt;/tematyka&gt;</w:t>
            </w:r>
          </w:p>
          <w:p w14:paraId="2E0BB7C7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</w:p>
          <w:p w14:paraId="12962C28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dla sprawozdania </w:t>
            </w:r>
            <w:r>
              <w:rPr>
                <w:sz w:val="16"/>
                <w:szCs w:val="16"/>
              </w:rPr>
              <w:t>dotyczącego budowy sieci  hipermarketów „Anna i Jan”  w Polsce w latach 2008-2012</w:t>
            </w:r>
          </w:p>
          <w:p w14:paraId="2628AC5C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&lt;tematyka&gt;</w:t>
            </w:r>
          </w:p>
          <w:p w14:paraId="0169173F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&lt;przedmiot&gt;handel&lt;/przedmiot&gt;</w:t>
            </w:r>
          </w:p>
          <w:p w14:paraId="37AD8CDA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&lt;miejsce&gt;Polska&lt;/miejsce&gt;</w:t>
            </w:r>
          </w:p>
          <w:p w14:paraId="18014D2F" w14:textId="2B5B6D4E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</w:t>
            </w:r>
            <w:r w:rsidR="00807434">
              <w:rPr>
                <w:sz w:val="16"/>
                <w:szCs w:val="16"/>
              </w:rPr>
              <w:t>data</w:t>
            </w:r>
            <w:r>
              <w:rPr>
                <w:sz w:val="16"/>
                <w:szCs w:val="16"/>
              </w:rPr>
              <w:t>&gt;</w:t>
            </w:r>
          </w:p>
          <w:p w14:paraId="53420EE3" w14:textId="77777777" w:rsidR="004861A3" w:rsidRDefault="00DD1713">
            <w:r>
              <w:rPr>
                <w:sz w:val="16"/>
                <w:szCs w:val="16"/>
              </w:rPr>
              <w:t xml:space="preserve">            &lt;</w:t>
            </w:r>
            <w:r w:rsidR="00807434">
              <w:rPr>
                <w:sz w:val="16"/>
                <w:szCs w:val="16"/>
              </w:rPr>
              <w:t>typDaty&gt;daty skrajne&lt;/typDaty&gt;</w:t>
            </w:r>
          </w:p>
          <w:p w14:paraId="04FAB5AE" w14:textId="7262820C" w:rsidR="00DD1713" w:rsidRDefault="00807434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&lt;czasOd</w:t>
            </w:r>
            <w:r w:rsidR="00DD1713">
              <w:rPr>
                <w:sz w:val="16"/>
                <w:szCs w:val="16"/>
              </w:rPr>
              <w:t>&gt;2008&lt;/</w:t>
            </w:r>
            <w:r>
              <w:rPr>
                <w:sz w:val="16"/>
                <w:szCs w:val="16"/>
              </w:rPr>
              <w:t>czasOd</w:t>
            </w:r>
            <w:r w:rsidR="00DD1713">
              <w:rPr>
                <w:sz w:val="16"/>
                <w:szCs w:val="16"/>
              </w:rPr>
              <w:t>&gt;</w:t>
            </w:r>
          </w:p>
          <w:p w14:paraId="21189121" w14:textId="25E6790C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</w:t>
            </w:r>
            <w:r w:rsidR="00807434">
              <w:rPr>
                <w:sz w:val="16"/>
                <w:szCs w:val="16"/>
              </w:rPr>
              <w:t>czasDo</w:t>
            </w:r>
            <w:r>
              <w:rPr>
                <w:sz w:val="16"/>
                <w:szCs w:val="16"/>
              </w:rPr>
              <w:t>&gt;2012&lt;/</w:t>
            </w:r>
            <w:r w:rsidR="00807434">
              <w:rPr>
                <w:sz w:val="16"/>
                <w:szCs w:val="16"/>
              </w:rPr>
              <w:t>czasDo</w:t>
            </w:r>
            <w:r>
              <w:rPr>
                <w:sz w:val="16"/>
                <w:szCs w:val="16"/>
              </w:rPr>
              <w:t>&gt;</w:t>
            </w:r>
          </w:p>
          <w:p w14:paraId="46846C50" w14:textId="15BE9715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&lt;/</w:t>
            </w:r>
            <w:r w:rsidR="00807434">
              <w:rPr>
                <w:sz w:val="16"/>
                <w:szCs w:val="16"/>
              </w:rPr>
              <w:t>data</w:t>
            </w:r>
            <w:r>
              <w:rPr>
                <w:sz w:val="16"/>
                <w:szCs w:val="16"/>
              </w:rPr>
              <w:t>&gt;</w:t>
            </w:r>
          </w:p>
          <w:p w14:paraId="613C2448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&lt;inne&gt;</w:t>
            </w:r>
          </w:p>
          <w:p w14:paraId="5B48DB96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&lt;klucz&gt;placówki handlowe&lt;/klucz&gt;</w:t>
            </w:r>
          </w:p>
          <w:p w14:paraId="151CE5E2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&lt;wartosc&gt;Anna i Jan&lt;/wartosc&gt;</w:t>
            </w:r>
          </w:p>
          <w:p w14:paraId="10ABC128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&lt;/inne&gt;</w:t>
            </w:r>
          </w:p>
          <w:p w14:paraId="281DDBE5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&lt;/tematyka&gt;</w:t>
            </w:r>
          </w:p>
        </w:tc>
      </w:tr>
      <w:tr w:rsidR="004861A3" w14:paraId="45ABA5B3" w14:textId="77777777">
        <w:tblPrEx>
          <w:tblBorders>
            <w:top w:val="single" w:sz="2" w:space="0" w:color="000001"/>
            <w:left w:val="single" w:sz="2" w:space="0" w:color="000001"/>
            <w:bottom w:val="single" w:sz="2" w:space="0" w:color="000001"/>
            <w:insideH w:val="single" w:sz="2" w:space="0" w:color="000001"/>
          </w:tblBorders>
          <w:tblCellMar>
            <w:top w:w="85" w:type="dxa"/>
            <w:left w:w="67" w:type="dxa"/>
            <w:bottom w:w="85" w:type="dxa"/>
            <w:right w:w="85" w:type="dxa"/>
          </w:tblCellMar>
          <w:tblLook w:val="04A0" w:firstRow="1" w:lastRow="0" w:firstColumn="1" w:lastColumn="0" w:noHBand="0" w:noVBand="1"/>
        </w:tblPrEx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67" w:type="dxa"/>
            </w:tcMar>
          </w:tcPr>
          <w:p w14:paraId="16088611" w14:textId="77777777" w:rsidR="004861A3" w:rsidRDefault="004861A3">
            <w:pPr>
              <w:snapToGrid w:val="0"/>
            </w:pPr>
          </w:p>
        </w:tc>
        <w:tc>
          <w:tcPr>
            <w:tcW w:w="77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67" w:type="dxa"/>
            </w:tcMar>
          </w:tcPr>
          <w:p w14:paraId="600BF465" w14:textId="77777777" w:rsidR="004861A3" w:rsidRDefault="004861A3">
            <w:pPr>
              <w:snapToGrid w:val="0"/>
            </w:pPr>
          </w:p>
        </w:tc>
      </w:tr>
    </w:tbl>
    <w:p w14:paraId="6ADDB4A3" w14:textId="77777777" w:rsidR="00DD1713" w:rsidRDefault="00DD1713" w:rsidP="00DD1713"/>
    <w:tbl>
      <w:tblPr>
        <w:tblW w:w="9646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87"/>
      </w:tblGrid>
      <w:tr w:rsidR="00DC487A" w14:paraId="3F0B05C4" w14:textId="77777777" w:rsidTr="00EC48B4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667B984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444D0CC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Uprawnienia (Prawa)</w:t>
            </w:r>
          </w:p>
        </w:tc>
      </w:tr>
      <w:tr w:rsidR="00DC487A" w14:paraId="639009E8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4E8FA02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8CBF559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Wskazanie podmiotu uprawnionego do dysponowania treścią dokumentu</w:t>
            </w:r>
          </w:p>
        </w:tc>
      </w:tr>
      <w:tr w:rsidR="00DC487A" w14:paraId="45786736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7D8FA6D" w14:textId="77777777" w:rsidR="00DC487A" w:rsidRDefault="00DC487A" w:rsidP="00EC48B4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A0BE5B7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DC487A" w14:paraId="3A3E449C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71C5244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48CD7C3" w14:textId="77777777" w:rsidR="00DC487A" w:rsidRDefault="00DC487A" w:rsidP="00EC48B4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na określenie, kto ma prawo użytkować, kopiować, rozpowszechniać, publikować lub w jakikolwiek inny sposób korzystać z części lub z całości dokumentu.</w:t>
            </w:r>
          </w:p>
        </w:tc>
      </w:tr>
      <w:tr w:rsidR="00DC487A" w14:paraId="4CB5EE0C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1DAD650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35C7309" w14:textId="77777777" w:rsidR="00DC487A" w:rsidRDefault="00DC487A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uprawnienia</w:t>
            </w:r>
            <w:r>
              <w:rPr>
                <w:sz w:val="22"/>
                <w:szCs w:val="22"/>
              </w:rPr>
              <w:t>: opcjonalne</w:t>
            </w:r>
          </w:p>
        </w:tc>
      </w:tr>
      <w:tr w:rsidR="00DC487A" w14:paraId="21A78A03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A7A21AA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A6A78C2" w14:textId="77777777" w:rsidR="00DC487A" w:rsidRDefault="00DC487A" w:rsidP="00AF5811">
            <w:pPr>
              <w:pStyle w:val="Standard"/>
              <w:numPr>
                <w:ilvl w:val="0"/>
                <w:numId w:val="16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uprawnienia</w:t>
            </w:r>
            <w:r>
              <w:rPr>
                <w:sz w:val="22"/>
                <w:szCs w:val="22"/>
              </w:rPr>
              <w:t>: tak</w:t>
            </w:r>
          </w:p>
        </w:tc>
      </w:tr>
      <w:tr w:rsidR="00DC487A" w14:paraId="333CE898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3665F45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961AD29" w14:textId="77777777" w:rsidR="00DC487A" w:rsidRDefault="00DC487A" w:rsidP="00EC48B4">
            <w:pPr>
              <w:pStyle w:val="Standard"/>
              <w:tabs>
                <w:tab w:val="left" w:pos="0"/>
              </w:tabs>
              <w:snapToGrid w:val="0"/>
            </w:pPr>
          </w:p>
        </w:tc>
      </w:tr>
      <w:tr w:rsidR="00DC487A" w14:paraId="17B915BC" w14:textId="77777777" w:rsidTr="00EC48B4">
        <w:tc>
          <w:tcPr>
            <w:tcW w:w="1859" w:type="dxa"/>
            <w:tcBorders>
              <w:lef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2B3DBDF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87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906CCE3" w14:textId="77777777" w:rsidR="00DC487A" w:rsidRDefault="00DC487A" w:rsidP="00EC48B4">
            <w:pPr>
              <w:pStyle w:val="Standard"/>
              <w:snapToGrid w:val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&lt;uprawnienia&gt;</w:t>
            </w:r>
          </w:p>
          <w:p w14:paraId="64EECFE4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© Unesco 2003</w:t>
            </w:r>
          </w:p>
          <w:p w14:paraId="38AA5D35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 polskiego tłumaczenia Naczelna Dyrekcja Archiwów Państwowych</w:t>
            </w:r>
          </w:p>
          <w:p w14:paraId="7AC68BFF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&lt;/uprawnienia&gt;</w:t>
            </w:r>
          </w:p>
          <w:p w14:paraId="2DF5BC5C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</w:p>
          <w:p w14:paraId="4747DFAD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&lt;uprawnienia&gt;</w:t>
            </w:r>
          </w:p>
          <w:p w14:paraId="2B5CC9EA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© Wydawnictwo ABCDE 1997-2006. Wszelkie prawa zastrzeżone</w:t>
            </w:r>
          </w:p>
          <w:p w14:paraId="21BAD639" w14:textId="77777777" w:rsidR="00DC487A" w:rsidRDefault="00DC487A" w:rsidP="00EC48B4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&lt;/uprawnienia&gt;</w:t>
            </w:r>
          </w:p>
        </w:tc>
      </w:tr>
      <w:tr w:rsidR="00DC487A" w14:paraId="4532B5A9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2839CA6" w14:textId="77777777" w:rsidR="00DC487A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E1D4D7D" w14:textId="77777777" w:rsidR="00DC487A" w:rsidRDefault="00DC487A" w:rsidP="00EC48B4">
            <w:pPr>
              <w:pStyle w:val="Standard"/>
              <w:snapToGrid w:val="0"/>
              <w:rPr>
                <w:sz w:val="16"/>
                <w:szCs w:val="16"/>
                <w:lang w:val="en-US"/>
              </w:rPr>
            </w:pPr>
          </w:p>
        </w:tc>
      </w:tr>
      <w:tr w:rsidR="00DC487A" w14:paraId="231F3766" w14:textId="77777777" w:rsidTr="00EC48B4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56FFAF9" w14:textId="77777777" w:rsidR="00DC487A" w:rsidRPr="005C1919" w:rsidRDefault="00DC487A" w:rsidP="00EC48B4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 w:rsidRPr="005C1919">
              <w:rPr>
                <w:b/>
                <w:bCs/>
                <w:i/>
                <w:iCs/>
                <w:sz w:val="22"/>
                <w:szCs w:val="22"/>
              </w:rPr>
              <w:t>Dodatkowe objaśnienia/ sugerowana praktyka</w:t>
            </w:r>
          </w:p>
        </w:tc>
        <w:tc>
          <w:tcPr>
            <w:tcW w:w="77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3FBEF7B" w14:textId="5C4A151C" w:rsidR="00DC487A" w:rsidRPr="005C1919" w:rsidRDefault="00DC487A" w:rsidP="00EC48B4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</w:tbl>
    <w:p w14:paraId="7F9D0550" w14:textId="77777777" w:rsidR="00DC487A" w:rsidRDefault="00DC487A" w:rsidP="00DD1713"/>
    <w:p w14:paraId="45E1D648" w14:textId="77777777" w:rsidR="00DC487A" w:rsidRDefault="00DC487A" w:rsidP="00DD1713"/>
    <w:p w14:paraId="03E66AB1" w14:textId="169F6E28" w:rsidR="0001690D" w:rsidRDefault="007351F7" w:rsidP="00DD1713">
      <w:r w:rsidRPr="00BA6F44">
        <w:t>Elementy pomocnicze, które nie występują</w:t>
      </w:r>
      <w:r w:rsidR="0001690D" w:rsidRPr="00BA6F44">
        <w:t xml:space="preserve"> samodzielnie</w:t>
      </w:r>
    </w:p>
    <w:p w14:paraId="3997B64F" w14:textId="77777777" w:rsidR="0001690D" w:rsidRDefault="0001690D" w:rsidP="00DD1713"/>
    <w:tbl>
      <w:tblPr>
        <w:tblW w:w="9656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97"/>
      </w:tblGrid>
      <w:tr w:rsidR="00DD1713" w14:paraId="29197FB0" w14:textId="77777777" w:rsidTr="00D64219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C39BC69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DFDB51B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Podmiot</w:t>
            </w:r>
          </w:p>
        </w:tc>
      </w:tr>
      <w:tr w:rsidR="00DD1713" w14:paraId="415CAE58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244433A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Definicja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FD3DC11" w14:textId="77777777" w:rsidR="0001690D" w:rsidRDefault="00DD1713" w:rsidP="0001690D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Jednostka (osoba fizyczna, instytucja), która może być stroną w jakiejś czynności związanej z dokumentem (tworzenie, odbieranie, akceptacja, podpisywanie, łączenie w grupy). </w:t>
            </w:r>
          </w:p>
          <w:p w14:paraId="1DAE4368" w14:textId="77777777" w:rsidR="00DD1713" w:rsidRDefault="00DD1713" w:rsidP="0001690D">
            <w:pPr>
              <w:pStyle w:val="Standard"/>
              <w:snapToGrid w:val="0"/>
            </w:pPr>
            <w:r>
              <w:rPr>
                <w:sz w:val="22"/>
                <w:szCs w:val="22"/>
              </w:rPr>
              <w:t xml:space="preserve">Nie występuje samodzielnie, a tylko jako podelement jednego z elementów: </w:t>
            </w:r>
            <w:r>
              <w:rPr>
                <w:b/>
                <w:bCs/>
                <w:sz w:val="22"/>
                <w:szCs w:val="22"/>
              </w:rPr>
              <w:t>Odbiorca</w:t>
            </w:r>
            <w:r>
              <w:rPr>
                <w:sz w:val="22"/>
                <w:szCs w:val="22"/>
              </w:rPr>
              <w:t xml:space="preserve">, </w:t>
            </w:r>
            <w:r w:rsidR="0001690D" w:rsidRPr="0001690D">
              <w:rPr>
                <w:b/>
                <w:sz w:val="22"/>
                <w:szCs w:val="22"/>
              </w:rPr>
              <w:t>Nadawca</w:t>
            </w:r>
            <w:r w:rsidR="0001690D">
              <w:rPr>
                <w:sz w:val="22"/>
                <w:szCs w:val="22"/>
              </w:rPr>
              <w:t xml:space="preserve">, </w:t>
            </w:r>
            <w:r>
              <w:rPr>
                <w:rFonts w:eastAsia="Palatino Linotype" w:cs="Palatino Linotype"/>
                <w:b/>
                <w:bCs/>
                <w:sz w:val="22"/>
                <w:szCs w:val="22"/>
              </w:rPr>
              <w:t>Identyfikator</w:t>
            </w:r>
            <w:r>
              <w:rPr>
                <w:rFonts w:eastAsia="Palatino Linotype" w:cs="Palatino Linotype"/>
                <w:sz w:val="22"/>
                <w:szCs w:val="22"/>
              </w:rPr>
              <w:t xml:space="preserve">, </w:t>
            </w:r>
            <w:r>
              <w:rPr>
                <w:rFonts w:eastAsia="Palatino Linotype" w:cs="Palatino Linotype"/>
                <w:b/>
                <w:bCs/>
                <w:sz w:val="22"/>
                <w:szCs w:val="22"/>
              </w:rPr>
              <w:t>Twórca</w:t>
            </w:r>
            <w:r w:rsidR="0001690D">
              <w:rPr>
                <w:rFonts w:eastAsia="Palatino Linotype" w:cs="Palatino Linotype"/>
                <w:b/>
                <w:bCs/>
                <w:sz w:val="22"/>
                <w:szCs w:val="22"/>
              </w:rPr>
              <w:t>, Kwalifikacja…</w:t>
            </w:r>
          </w:p>
        </w:tc>
      </w:tr>
      <w:tr w:rsidR="00DD1713" w14:paraId="78CBDBF3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B993D56" w14:textId="77777777" w:rsidR="00DD1713" w:rsidRDefault="0001690D" w:rsidP="00D64219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0D2DE23" w14:textId="77777777" w:rsidR="00DD1713" w:rsidRDefault="00DD1713" w:rsidP="00AF5811">
            <w:pPr>
              <w:pStyle w:val="Standard"/>
              <w:numPr>
                <w:ilvl w:val="0"/>
                <w:numId w:val="169"/>
              </w:numPr>
              <w:tabs>
                <w:tab w:val="left" w:pos="0"/>
              </w:tabs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osoba</w:t>
            </w:r>
          </w:p>
          <w:p w14:paraId="14A0D303" w14:textId="77777777" w:rsidR="00DD1713" w:rsidRDefault="00DD1713" w:rsidP="00AF5811">
            <w:pPr>
              <w:pStyle w:val="Standard"/>
              <w:numPr>
                <w:ilvl w:val="0"/>
                <w:numId w:val="169"/>
              </w:numPr>
              <w:tabs>
                <w:tab w:val="left" w:pos="0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instytucja</w:t>
            </w:r>
          </w:p>
        </w:tc>
      </w:tr>
      <w:tr w:rsidR="00DD1713" w14:paraId="1E866E1B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FC1EC84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D9B6BE2" w14:textId="77777777" w:rsidR="00DD1713" w:rsidRDefault="00DD1713" w:rsidP="00D64219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w ujednolicony sposób opisywać osoby i/lub instytucje pełniące role w tworzeniu i obiegu dokumentów.</w:t>
            </w:r>
          </w:p>
        </w:tc>
      </w:tr>
      <w:tr w:rsidR="00DD1713" w14:paraId="0526005A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63AD3B5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9D88EB0" w14:textId="77777777" w:rsidR="00DD1713" w:rsidRDefault="00DD1713" w:rsidP="00AF5811">
            <w:pPr>
              <w:pStyle w:val="Standard"/>
              <w:numPr>
                <w:ilvl w:val="0"/>
                <w:numId w:val="170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wymagalność zależy od elementu, w którym występuje</w:t>
            </w:r>
          </w:p>
          <w:p w14:paraId="43E6B7CD" w14:textId="77777777" w:rsidR="00DD1713" w:rsidRDefault="00DD1713" w:rsidP="00AF5811">
            <w:pPr>
              <w:pStyle w:val="Standard"/>
              <w:numPr>
                <w:ilvl w:val="0"/>
                <w:numId w:val="17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podmiot.</w:t>
            </w:r>
            <w:r>
              <w:rPr>
                <w:b/>
                <w:bCs/>
                <w:sz w:val="22"/>
                <w:szCs w:val="22"/>
              </w:rPr>
              <w:t>osoba</w:t>
            </w:r>
            <w:r>
              <w:rPr>
                <w:sz w:val="22"/>
                <w:szCs w:val="22"/>
              </w:rPr>
              <w:t>, podmiot.</w:t>
            </w:r>
            <w:r>
              <w:rPr>
                <w:b/>
                <w:bCs/>
                <w:sz w:val="22"/>
                <w:szCs w:val="22"/>
              </w:rPr>
              <w:t>instytucja</w:t>
            </w:r>
            <w:r>
              <w:rPr>
                <w:sz w:val="22"/>
                <w:szCs w:val="22"/>
              </w:rPr>
              <w:t xml:space="preserve">: </w:t>
            </w:r>
            <w:r w:rsidR="0001690D">
              <w:rPr>
                <w:sz w:val="22"/>
                <w:szCs w:val="22"/>
              </w:rPr>
              <w:t>wymagalność zależy od elementu, w którym występuje</w:t>
            </w:r>
            <w:r>
              <w:rPr>
                <w:sz w:val="22"/>
                <w:szCs w:val="22"/>
              </w:rPr>
              <w:t>.</w:t>
            </w:r>
          </w:p>
        </w:tc>
      </w:tr>
      <w:tr w:rsidR="00DD1713" w14:paraId="02A4B121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DE83E1C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1A38199" w14:textId="77777777" w:rsidR="00DD1713" w:rsidRDefault="00DD1713" w:rsidP="00AF5811">
            <w:pPr>
              <w:pStyle w:val="Standard"/>
              <w:numPr>
                <w:ilvl w:val="0"/>
                <w:numId w:val="171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podmiot</w:t>
            </w:r>
            <w:r>
              <w:rPr>
                <w:sz w:val="22"/>
                <w:szCs w:val="22"/>
              </w:rPr>
              <w:t>: powtarzalność zależy od elementu, w którym występuje</w:t>
            </w:r>
          </w:p>
          <w:p w14:paraId="28AFCB16" w14:textId="77777777" w:rsidR="00DD1713" w:rsidRDefault="00DD1713" w:rsidP="00AF5811">
            <w:pPr>
              <w:pStyle w:val="Standard"/>
              <w:numPr>
                <w:ilvl w:val="0"/>
                <w:numId w:val="17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podmiot.</w:t>
            </w:r>
            <w:r>
              <w:rPr>
                <w:b/>
                <w:bCs/>
                <w:sz w:val="22"/>
                <w:szCs w:val="22"/>
              </w:rPr>
              <w:t>osoba</w:t>
            </w:r>
            <w:r>
              <w:rPr>
                <w:sz w:val="22"/>
                <w:szCs w:val="22"/>
              </w:rPr>
              <w:t>: nie</w:t>
            </w:r>
          </w:p>
          <w:p w14:paraId="7B0ED23F" w14:textId="77777777" w:rsidR="00DD1713" w:rsidRDefault="00DD1713" w:rsidP="00AF5811">
            <w:pPr>
              <w:pStyle w:val="Standard"/>
              <w:numPr>
                <w:ilvl w:val="0"/>
                <w:numId w:val="171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podmiot.</w:t>
            </w:r>
            <w:r>
              <w:rPr>
                <w:b/>
                <w:bCs/>
                <w:sz w:val="22"/>
                <w:szCs w:val="22"/>
              </w:rPr>
              <w:t>instytucja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DD1713" w14:paraId="3EF25418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32BE462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5E52938" w14:textId="77777777" w:rsidR="00DD1713" w:rsidRDefault="00DD1713" w:rsidP="00AF5811">
            <w:pPr>
              <w:pStyle w:val="Standard"/>
              <w:numPr>
                <w:ilvl w:val="0"/>
                <w:numId w:val="172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podmiot.</w:t>
            </w:r>
            <w:r>
              <w:rPr>
                <w:b/>
                <w:bCs/>
                <w:sz w:val="22"/>
                <w:szCs w:val="22"/>
              </w:rPr>
              <w:t>osoba</w:t>
            </w:r>
            <w:r>
              <w:rPr>
                <w:sz w:val="22"/>
                <w:szCs w:val="22"/>
              </w:rPr>
              <w:t xml:space="preserve"> – zgodnie z definicją elementu Osoba</w:t>
            </w:r>
          </w:p>
          <w:p w14:paraId="036B1ADD" w14:textId="77777777" w:rsidR="00DD1713" w:rsidRDefault="00DD1713" w:rsidP="00AF5811">
            <w:pPr>
              <w:pStyle w:val="Standard"/>
              <w:numPr>
                <w:ilvl w:val="0"/>
                <w:numId w:val="172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podmiot.</w:t>
            </w:r>
            <w:r>
              <w:rPr>
                <w:b/>
                <w:bCs/>
                <w:sz w:val="22"/>
                <w:szCs w:val="22"/>
              </w:rPr>
              <w:t>instytucja</w:t>
            </w:r>
            <w:r>
              <w:rPr>
                <w:sz w:val="22"/>
                <w:szCs w:val="22"/>
              </w:rPr>
              <w:t xml:space="preserve"> – zgodnie z definicją elementu Instytucja</w:t>
            </w:r>
          </w:p>
        </w:tc>
      </w:tr>
      <w:tr w:rsidR="00DD1713" w14:paraId="228E32B0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1910551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385E424" w14:textId="77777777" w:rsidR="00DD1713" w:rsidRDefault="00DD1713" w:rsidP="00D64219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przykłady zob. elementy Osoba lub Instytucja</w:t>
            </w:r>
          </w:p>
        </w:tc>
      </w:tr>
    </w:tbl>
    <w:p w14:paraId="443B5C35" w14:textId="77777777" w:rsidR="00DD1713" w:rsidRDefault="00DD1713" w:rsidP="00DD1713"/>
    <w:tbl>
      <w:tblPr>
        <w:tblW w:w="9654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95"/>
      </w:tblGrid>
      <w:tr w:rsidR="00DD1713" w14:paraId="55330202" w14:textId="77777777" w:rsidTr="00D64219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44D4807" w14:textId="77777777" w:rsidR="00DD1713" w:rsidRDefault="00DD1713" w:rsidP="00D64219">
            <w:pPr>
              <w:pStyle w:val="Standard"/>
              <w:keepNext/>
              <w:keepLines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3D1082A" w14:textId="77777777" w:rsidR="00DD1713" w:rsidRDefault="00DD1713" w:rsidP="00D64219">
            <w:pPr>
              <w:pStyle w:val="Standard"/>
              <w:keepNext/>
              <w:keepLines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Osoba</w:t>
            </w:r>
          </w:p>
        </w:tc>
      </w:tr>
      <w:tr w:rsidR="00DD1713" w14:paraId="6BEA8C7F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0E0DCE5" w14:textId="77777777" w:rsidR="00DD1713" w:rsidRDefault="00DD1713" w:rsidP="00D64219">
            <w:pPr>
              <w:pStyle w:val="Standard"/>
              <w:keepNext/>
              <w:keepLines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D8712AF" w14:textId="77777777" w:rsidR="00A0099F" w:rsidRDefault="00DD1713" w:rsidP="00D64219">
            <w:pPr>
              <w:pStyle w:val="Standard"/>
              <w:keepNext/>
              <w:keepLines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Osoba fizyczna. </w:t>
            </w:r>
          </w:p>
          <w:p w14:paraId="71E4A714" w14:textId="77777777" w:rsidR="00DD1713" w:rsidRDefault="00A0099F" w:rsidP="00A0099F">
            <w:pPr>
              <w:pStyle w:val="Standard"/>
              <w:keepNext/>
              <w:keepLines/>
              <w:snapToGrid w:val="0"/>
            </w:pPr>
            <w:r>
              <w:rPr>
                <w:sz w:val="22"/>
                <w:szCs w:val="22"/>
              </w:rPr>
              <w:t xml:space="preserve">Nie występuje samodzielnie, a tylko jako podelement </w:t>
            </w:r>
            <w:r w:rsidR="00DD1713">
              <w:rPr>
                <w:sz w:val="22"/>
                <w:szCs w:val="22"/>
              </w:rPr>
              <w:t xml:space="preserve">elementu </w:t>
            </w:r>
            <w:r w:rsidR="00DD1713">
              <w:rPr>
                <w:b/>
                <w:bCs/>
                <w:sz w:val="22"/>
                <w:szCs w:val="22"/>
              </w:rPr>
              <w:t>Podmiot</w:t>
            </w:r>
            <w:r w:rsidR="00DD1713">
              <w:rPr>
                <w:sz w:val="22"/>
                <w:szCs w:val="22"/>
              </w:rPr>
              <w:t>.</w:t>
            </w:r>
          </w:p>
        </w:tc>
      </w:tr>
      <w:tr w:rsidR="00DD1713" w14:paraId="4D2A97D7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01CC313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Elementy pomocnicze/</w:t>
            </w:r>
          </w:p>
          <w:p w14:paraId="0A7468C7" w14:textId="77777777" w:rsidR="00DD1713" w:rsidRDefault="00DD1713" w:rsidP="00D64219">
            <w:pPr>
              <w:pStyle w:val="Standard"/>
            </w:pPr>
            <w:r>
              <w:rPr>
                <w:b/>
                <w:bCs/>
                <w:i/>
                <w:iCs/>
                <w:sz w:val="22"/>
                <w:szCs w:val="22"/>
              </w:rPr>
              <w:t>podelementy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EE4489A" w14:textId="77777777" w:rsidR="00DD1713" w:rsidRDefault="00DD1713" w:rsidP="00AF5811">
            <w:pPr>
              <w:pStyle w:val="Standard"/>
              <w:numPr>
                <w:ilvl w:val="0"/>
                <w:numId w:val="173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 xml:space="preserve"> – jednoznaczny identyfikator osoby, posiada atrybut typ</w:t>
            </w:r>
            <w:r w:rsidR="0073198F">
              <w:rPr>
                <w:sz w:val="22"/>
                <w:szCs w:val="22"/>
              </w:rPr>
              <w:t>Id</w:t>
            </w:r>
          </w:p>
          <w:p w14:paraId="06C1F92A" w14:textId="77777777" w:rsidR="00DD1713" w:rsidRDefault="00DD1713" w:rsidP="00AF5811">
            <w:pPr>
              <w:pStyle w:val="Standard"/>
              <w:numPr>
                <w:ilvl w:val="0"/>
                <w:numId w:val="173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nazwisko</w:t>
            </w:r>
            <w:r>
              <w:rPr>
                <w:sz w:val="22"/>
                <w:szCs w:val="22"/>
              </w:rPr>
              <w:t xml:space="preserve"> – nazwisko osoby</w:t>
            </w:r>
            <w:r w:rsidR="00A0099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pseudonim </w:t>
            </w:r>
            <w:r w:rsidR="00A0099F">
              <w:rPr>
                <w:sz w:val="22"/>
                <w:szCs w:val="22"/>
              </w:rPr>
              <w:t>lub przydomek</w:t>
            </w:r>
          </w:p>
          <w:p w14:paraId="5A808318" w14:textId="77777777" w:rsidR="00DD1713" w:rsidRDefault="00DD1713" w:rsidP="00AF5811">
            <w:pPr>
              <w:pStyle w:val="Standard"/>
              <w:numPr>
                <w:ilvl w:val="0"/>
                <w:numId w:val="173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imię</w:t>
            </w:r>
            <w:r>
              <w:rPr>
                <w:sz w:val="22"/>
                <w:szCs w:val="22"/>
              </w:rPr>
              <w:t xml:space="preserve"> – imiona o</w:t>
            </w:r>
            <w:r w:rsidR="00A0099F">
              <w:rPr>
                <w:sz w:val="22"/>
                <w:szCs w:val="22"/>
              </w:rPr>
              <w:t>soby</w:t>
            </w:r>
          </w:p>
          <w:p w14:paraId="0F320A76" w14:textId="77777777" w:rsidR="00DD1713" w:rsidRDefault="00DD1713" w:rsidP="00AF5811">
            <w:pPr>
              <w:pStyle w:val="Standard"/>
              <w:numPr>
                <w:ilvl w:val="0"/>
                <w:numId w:val="173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 – podelement opisujący </w:t>
            </w:r>
            <w:r w:rsidR="00A0099F">
              <w:rPr>
                <w:sz w:val="22"/>
                <w:szCs w:val="22"/>
              </w:rPr>
              <w:t xml:space="preserve">adres </w:t>
            </w:r>
            <w:r>
              <w:rPr>
                <w:sz w:val="22"/>
                <w:szCs w:val="22"/>
              </w:rPr>
              <w:t>fizyczny osoby</w:t>
            </w:r>
          </w:p>
          <w:p w14:paraId="0DC80313" w14:textId="77777777" w:rsidR="00DD1713" w:rsidRDefault="00DD1713" w:rsidP="00AF5811">
            <w:pPr>
              <w:pStyle w:val="Standard"/>
              <w:numPr>
                <w:ilvl w:val="0"/>
                <w:numId w:val="173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 xml:space="preserve"> – określenie </w:t>
            </w:r>
            <w:r w:rsidR="00A0099F">
              <w:rPr>
                <w:sz w:val="22"/>
                <w:szCs w:val="22"/>
              </w:rPr>
              <w:t xml:space="preserve">kontaktu do osoby innego niż adres fizyczny, </w:t>
            </w:r>
            <w:r>
              <w:rPr>
                <w:sz w:val="22"/>
                <w:szCs w:val="22"/>
              </w:rPr>
              <w:t>posiada atrybut typ</w:t>
            </w:r>
            <w:r w:rsidR="00A0099F">
              <w:rPr>
                <w:sz w:val="22"/>
                <w:szCs w:val="22"/>
              </w:rPr>
              <w:t>Kontaktu (telefon, email, faks, ...),</w:t>
            </w:r>
          </w:p>
        </w:tc>
      </w:tr>
      <w:tr w:rsidR="00DD1713" w14:paraId="60B0F558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60FE5D3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AF0BDDF" w14:textId="77777777" w:rsidR="00DD1713" w:rsidRDefault="00DD1713" w:rsidP="00D64219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opisać dane osoby fizycznej identyfikujące ją.</w:t>
            </w:r>
          </w:p>
        </w:tc>
      </w:tr>
      <w:tr w:rsidR="00DD1713" w14:paraId="7FF18535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FC108EE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Dodatkowe objaśnienia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B809C1B" w14:textId="77777777" w:rsidR="00DD1713" w:rsidRDefault="00DD1713" w:rsidP="00A0099F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występuje samodzielnie a tylko jako podelement elementu Podmiot</w:t>
            </w:r>
          </w:p>
        </w:tc>
      </w:tr>
      <w:tr w:rsidR="00DD1713" w14:paraId="284C8FE7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F903471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A38CC5D" w14:textId="77777777" w:rsidR="00DD1713" w:rsidRDefault="00DD1713" w:rsidP="00AF5811">
            <w:pPr>
              <w:pStyle w:val="Standard"/>
              <w:numPr>
                <w:ilvl w:val="0"/>
                <w:numId w:val="174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osoba</w:t>
            </w:r>
            <w:r>
              <w:rPr>
                <w:sz w:val="22"/>
                <w:szCs w:val="22"/>
              </w:rPr>
              <w:t>: określona w elemencie Podmiot</w:t>
            </w:r>
          </w:p>
          <w:p w14:paraId="4004C242" w14:textId="77777777" w:rsidR="00DD1713" w:rsidRDefault="00DD1713" w:rsidP="00AF5811">
            <w:pPr>
              <w:pStyle w:val="Standard"/>
              <w:numPr>
                <w:ilvl w:val="0"/>
                <w:numId w:val="17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id:</w:t>
            </w:r>
            <w:r>
              <w:rPr>
                <w:sz w:val="22"/>
                <w:szCs w:val="22"/>
              </w:rPr>
              <w:t xml:space="preserve"> opcjonalne</w:t>
            </w:r>
          </w:p>
          <w:p w14:paraId="119D39D8" w14:textId="6500AA27" w:rsidR="00DD1713" w:rsidRDefault="00DD1713" w:rsidP="00AF5811">
            <w:pPr>
              <w:pStyle w:val="Standard"/>
              <w:numPr>
                <w:ilvl w:val="0"/>
                <w:numId w:val="17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osoba.id.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807434"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>: wymagane</w:t>
            </w:r>
          </w:p>
          <w:p w14:paraId="57C0BB1B" w14:textId="77777777" w:rsidR="00DD1713" w:rsidRDefault="00DD1713" w:rsidP="00AF5811">
            <w:pPr>
              <w:pStyle w:val="Standard"/>
              <w:numPr>
                <w:ilvl w:val="0"/>
                <w:numId w:val="17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nazwisko</w:t>
            </w:r>
            <w:r>
              <w:rPr>
                <w:sz w:val="22"/>
                <w:szCs w:val="22"/>
              </w:rPr>
              <w:t>: wymagane</w:t>
            </w:r>
          </w:p>
          <w:p w14:paraId="17D6D806" w14:textId="77777777" w:rsidR="00DD1713" w:rsidRDefault="00DD1713" w:rsidP="00AF5811">
            <w:pPr>
              <w:pStyle w:val="Standard"/>
              <w:numPr>
                <w:ilvl w:val="0"/>
                <w:numId w:val="17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imię</w:t>
            </w:r>
            <w:r>
              <w:rPr>
                <w:sz w:val="22"/>
                <w:szCs w:val="22"/>
              </w:rPr>
              <w:t>: opcjonalne</w:t>
            </w:r>
          </w:p>
          <w:p w14:paraId="282A1029" w14:textId="77777777" w:rsidR="00DD1713" w:rsidRDefault="00DD1713" w:rsidP="00AF5811">
            <w:pPr>
              <w:pStyle w:val="Standard"/>
              <w:numPr>
                <w:ilvl w:val="0"/>
                <w:numId w:val="17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>: opcjonalne</w:t>
            </w:r>
          </w:p>
          <w:p w14:paraId="70BAAE49" w14:textId="77777777" w:rsidR="00DD1713" w:rsidRDefault="00DD1713" w:rsidP="00AF5811">
            <w:pPr>
              <w:pStyle w:val="Standard"/>
              <w:numPr>
                <w:ilvl w:val="0"/>
                <w:numId w:val="17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>: opcjonalne</w:t>
            </w:r>
          </w:p>
          <w:p w14:paraId="44BD2BF8" w14:textId="77777777" w:rsidR="00DD1713" w:rsidRDefault="00DD1713" w:rsidP="00AF5811">
            <w:pPr>
              <w:pStyle w:val="Standard"/>
              <w:numPr>
                <w:ilvl w:val="0"/>
                <w:numId w:val="174"/>
              </w:numPr>
            </w:pPr>
            <w:r>
              <w:rPr>
                <w:sz w:val="22"/>
                <w:szCs w:val="22"/>
              </w:rPr>
              <w:t>osoba.kontakt.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A0099F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>: wymagane</w:t>
            </w:r>
          </w:p>
        </w:tc>
      </w:tr>
      <w:tr w:rsidR="00DD1713" w14:paraId="54B0AC4E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C395D59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FBEDD4C" w14:textId="77777777" w:rsidR="00DD1713" w:rsidRDefault="00DD1713" w:rsidP="00AF5811">
            <w:pPr>
              <w:pStyle w:val="Standard"/>
              <w:numPr>
                <w:ilvl w:val="0"/>
                <w:numId w:val="17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osoba</w:t>
            </w:r>
            <w:r>
              <w:rPr>
                <w:sz w:val="22"/>
                <w:szCs w:val="22"/>
              </w:rPr>
              <w:t>: nie</w:t>
            </w:r>
          </w:p>
          <w:p w14:paraId="383C8EC4" w14:textId="77777777" w:rsidR="00DD1713" w:rsidRDefault="00DD1713" w:rsidP="00AF5811">
            <w:pPr>
              <w:pStyle w:val="Standard"/>
              <w:numPr>
                <w:ilvl w:val="0"/>
                <w:numId w:val="17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lastRenderedPageBreak/>
              <w:t>osoba.</w:t>
            </w:r>
            <w:r>
              <w:rPr>
                <w:b/>
                <w:bCs/>
                <w:sz w:val="22"/>
                <w:szCs w:val="22"/>
              </w:rPr>
              <w:t>id:</w:t>
            </w:r>
            <w:r>
              <w:rPr>
                <w:sz w:val="22"/>
                <w:szCs w:val="22"/>
              </w:rPr>
              <w:t xml:space="preserve"> tak (ale każdy id musi mieć różny typ)</w:t>
            </w:r>
          </w:p>
          <w:p w14:paraId="063DCD19" w14:textId="77777777" w:rsidR="00DD1713" w:rsidRDefault="00DD1713" w:rsidP="00AF5811">
            <w:pPr>
              <w:pStyle w:val="Standard"/>
              <w:numPr>
                <w:ilvl w:val="0"/>
                <w:numId w:val="17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osoba.id.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73198F"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>: nie</w:t>
            </w:r>
          </w:p>
          <w:p w14:paraId="0BF1EE09" w14:textId="77777777" w:rsidR="00DD1713" w:rsidRDefault="00DD1713" w:rsidP="00AF5811">
            <w:pPr>
              <w:pStyle w:val="Standard"/>
              <w:numPr>
                <w:ilvl w:val="0"/>
                <w:numId w:val="17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nazwisko</w:t>
            </w:r>
            <w:r>
              <w:rPr>
                <w:sz w:val="22"/>
                <w:szCs w:val="22"/>
              </w:rPr>
              <w:t>: nie</w:t>
            </w:r>
          </w:p>
          <w:p w14:paraId="5B457A5A" w14:textId="77777777" w:rsidR="00DD1713" w:rsidRDefault="00DD1713" w:rsidP="00AF5811">
            <w:pPr>
              <w:pStyle w:val="Standard"/>
              <w:numPr>
                <w:ilvl w:val="0"/>
                <w:numId w:val="17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imię</w:t>
            </w:r>
            <w:r>
              <w:rPr>
                <w:sz w:val="22"/>
                <w:szCs w:val="22"/>
              </w:rPr>
              <w:t>: nie</w:t>
            </w:r>
          </w:p>
          <w:p w14:paraId="1373B98C" w14:textId="77777777" w:rsidR="00DD1713" w:rsidRDefault="00DD1713" w:rsidP="00AF5811">
            <w:pPr>
              <w:pStyle w:val="Standard"/>
              <w:numPr>
                <w:ilvl w:val="0"/>
                <w:numId w:val="17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adres</w:t>
            </w:r>
            <w:r w:rsidR="0073198F">
              <w:rPr>
                <w:sz w:val="22"/>
                <w:szCs w:val="22"/>
              </w:rPr>
              <w:t>: tak</w:t>
            </w:r>
          </w:p>
          <w:p w14:paraId="59A1E415" w14:textId="77777777" w:rsidR="00DD1713" w:rsidRDefault="00DD1713" w:rsidP="00AF5811">
            <w:pPr>
              <w:pStyle w:val="Standard"/>
              <w:numPr>
                <w:ilvl w:val="0"/>
                <w:numId w:val="17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>: tak</w:t>
            </w:r>
          </w:p>
          <w:p w14:paraId="32B7EA9F" w14:textId="77777777" w:rsidR="00DD1713" w:rsidRDefault="00DD1713" w:rsidP="00AF5811">
            <w:pPr>
              <w:pStyle w:val="Standard"/>
              <w:numPr>
                <w:ilvl w:val="0"/>
                <w:numId w:val="17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73198F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DD1713" w14:paraId="4FFE5DF4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8CEFE4F" w14:textId="77777777" w:rsidR="00DD1713" w:rsidRDefault="00DD1713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Słowniki, sposoby zapisu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7FEEB99" w14:textId="77777777" w:rsidR="00DD1713" w:rsidRDefault="00DD1713" w:rsidP="00AF5811">
            <w:pPr>
              <w:pStyle w:val="Standard"/>
              <w:numPr>
                <w:ilvl w:val="0"/>
                <w:numId w:val="140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 xml:space="preserve"> – zgodnie ze standardem określonym przez atrybut typ</w:t>
            </w:r>
          </w:p>
          <w:p w14:paraId="69A130AF" w14:textId="77777777" w:rsidR="00DD1713" w:rsidRDefault="00DD1713" w:rsidP="00AF5811">
            <w:pPr>
              <w:pStyle w:val="Standard"/>
              <w:numPr>
                <w:ilvl w:val="0"/>
                <w:numId w:val="6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osoba.id.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73198F"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 xml:space="preserve"> – nazwa identyfikatora określonego w przepisach prawa jednoznacznie identyfikującego osobę np. </w:t>
            </w:r>
            <w:r>
              <w:rPr>
                <w:i/>
                <w:iCs/>
                <w:sz w:val="22"/>
                <w:szCs w:val="22"/>
              </w:rPr>
              <w:t>PESEL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NIP</w:t>
            </w:r>
            <w:r>
              <w:rPr>
                <w:sz w:val="22"/>
                <w:szCs w:val="22"/>
              </w:rPr>
              <w:t xml:space="preserve"> , dla osób nieposiadających takiego identyfikatora określenie identyfikatora używanego w systemie</w:t>
            </w:r>
          </w:p>
          <w:p w14:paraId="67D59D30" w14:textId="77777777" w:rsidR="00DD1713" w:rsidRDefault="00DD1713" w:rsidP="00D64219">
            <w:pPr>
              <w:pStyle w:val="Standard"/>
              <w:numPr>
                <w:ilvl w:val="0"/>
                <w:numId w:val="1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nazwisko</w:t>
            </w:r>
            <w:r>
              <w:rPr>
                <w:sz w:val="22"/>
                <w:szCs w:val="22"/>
              </w:rPr>
              <w:t xml:space="preserve"> – tekst, nazwiska</w:t>
            </w:r>
            <w:r w:rsidR="00522D8B">
              <w:rPr>
                <w:sz w:val="22"/>
                <w:szCs w:val="22"/>
              </w:rPr>
              <w:t xml:space="preserve"> wieloczłonowe łączone znakiem -</w:t>
            </w:r>
            <w:r>
              <w:rPr>
                <w:sz w:val="22"/>
                <w:szCs w:val="22"/>
              </w:rPr>
              <w:t xml:space="preserve"> (minus), bez spacji</w:t>
            </w:r>
          </w:p>
          <w:p w14:paraId="08FC1EB2" w14:textId="77777777" w:rsidR="00DD1713" w:rsidRDefault="00DD1713" w:rsidP="00D64219">
            <w:pPr>
              <w:pStyle w:val="Standard"/>
              <w:numPr>
                <w:ilvl w:val="0"/>
                <w:numId w:val="1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imię</w:t>
            </w:r>
            <w:r>
              <w:rPr>
                <w:sz w:val="22"/>
                <w:szCs w:val="22"/>
              </w:rPr>
              <w:t xml:space="preserve"> – tekst, poszczególne imiona oddzielone od siebie spacją</w:t>
            </w:r>
          </w:p>
          <w:p w14:paraId="4B32477D" w14:textId="77777777" w:rsidR="00DD1713" w:rsidRDefault="00DD1713" w:rsidP="00D64219">
            <w:pPr>
              <w:pStyle w:val="Standard"/>
              <w:numPr>
                <w:ilvl w:val="0"/>
                <w:numId w:val="1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 – zgodnie z definicją elementu Adres</w:t>
            </w:r>
          </w:p>
          <w:p w14:paraId="62ED626C" w14:textId="77777777" w:rsidR="00DD1713" w:rsidRDefault="00DD1713" w:rsidP="00D64219">
            <w:pPr>
              <w:pStyle w:val="Standard"/>
              <w:numPr>
                <w:ilvl w:val="0"/>
                <w:numId w:val="1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 xml:space="preserve"> – zgodnie ze standardem określonym przez atrybut typ</w:t>
            </w:r>
          </w:p>
          <w:p w14:paraId="47E5A52C" w14:textId="77777777" w:rsidR="00DD1713" w:rsidRDefault="00DD1713" w:rsidP="00D64219">
            <w:pPr>
              <w:pStyle w:val="Standard"/>
              <w:numPr>
                <w:ilvl w:val="0"/>
                <w:numId w:val="14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osoba.kontakt.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73198F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 xml:space="preserve"> – konieczne jest stworzenie słownika typów podstawowych, sugerowany słownik powinien zawierać co najmniej wartości: </w:t>
            </w:r>
            <w:r>
              <w:rPr>
                <w:i/>
                <w:iCs/>
                <w:sz w:val="22"/>
                <w:szCs w:val="22"/>
              </w:rPr>
              <w:t>telefon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faks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email</w:t>
            </w:r>
          </w:p>
        </w:tc>
      </w:tr>
      <w:tr w:rsidR="00DD1713" w14:paraId="05482E21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C6732BA" w14:textId="77777777" w:rsidR="00DD1713" w:rsidRDefault="00DD1713" w:rsidP="00D64219">
            <w:pPr>
              <w:pStyle w:val="Standard"/>
              <w:snapToGrid w:val="0"/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E1208A6" w14:textId="77777777" w:rsidR="00DD1713" w:rsidRDefault="00DD1713" w:rsidP="00D64219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osoby fizycznej która podała PESEL, dane adresowe do korespondencji na ulicę Kwiatową 500/502 m.17 w Cżęstochowie oraz adres poczty elektronicznej „email@poczta.tld”:</w:t>
            </w:r>
          </w:p>
          <w:p w14:paraId="24E2A48B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&lt;osoba&gt;</w:t>
            </w:r>
          </w:p>
          <w:p w14:paraId="25CF32FA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&lt;id typ</w:t>
            </w:r>
            <w:r w:rsidR="0073198F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="PESEL"&gt;00023000950&lt;/id&gt;</w:t>
            </w:r>
          </w:p>
          <w:p w14:paraId="18E3696E" w14:textId="77777777" w:rsidR="00DD1713" w:rsidRDefault="00DD1713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       &lt;nazwisko&gt;Kowalski&lt;/nazwisko&gt;</w:t>
            </w:r>
          </w:p>
          <w:p w14:paraId="675054CF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&lt;imie&gt;Jan&lt;/imie&gt;</w:t>
            </w:r>
          </w:p>
          <w:p w14:paraId="0FD27DB7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&lt;adres&gt;</w:t>
            </w:r>
          </w:p>
          <w:p w14:paraId="192D9A44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&lt;kod&gt;42-202&lt;/kod&gt;</w:t>
            </w:r>
          </w:p>
          <w:p w14:paraId="0583F2CE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&lt;miejscowosc&gt;Częstochowa&lt;/miejscowosc&gt;</w:t>
            </w:r>
          </w:p>
          <w:p w14:paraId="320682FB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&lt;ulica&gt;Kwiatowa&lt;/ulica&gt;</w:t>
            </w:r>
          </w:p>
          <w:p w14:paraId="3EDBAF3A" w14:textId="77777777" w:rsidR="00DD1713" w:rsidRDefault="00DD1713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          &lt;budynek&gt;500/502&lt;/budynek&gt;</w:t>
            </w:r>
          </w:p>
          <w:p w14:paraId="0CDE07F5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&lt;lokal&gt;17&lt;/lokal&gt;</w:t>
            </w:r>
          </w:p>
          <w:p w14:paraId="3CE40B36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&lt;kraj&gt;PL&lt;/kraj&gt;</w:t>
            </w:r>
          </w:p>
          <w:p w14:paraId="138EDBDB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&lt;/adres&gt;</w:t>
            </w:r>
          </w:p>
          <w:p w14:paraId="6A950DBD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&lt;kontakt typ</w:t>
            </w:r>
            <w:r w:rsidR="0073198F">
              <w:rPr>
                <w:sz w:val="16"/>
                <w:szCs w:val="16"/>
              </w:rPr>
              <w:t>Kontaktu</w:t>
            </w:r>
            <w:r>
              <w:rPr>
                <w:sz w:val="16"/>
                <w:szCs w:val="16"/>
              </w:rPr>
              <w:t>="email"&gt;email@poczta.tld&lt;/kontakt&gt;</w:t>
            </w:r>
          </w:p>
          <w:p w14:paraId="733CF9CD" w14:textId="77777777" w:rsidR="00DD1713" w:rsidRDefault="00DD1713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&lt;/osoba&gt;</w:t>
            </w:r>
          </w:p>
        </w:tc>
      </w:tr>
    </w:tbl>
    <w:p w14:paraId="4FF57DEB" w14:textId="77777777" w:rsidR="00DD1713" w:rsidRDefault="00DD1713"/>
    <w:tbl>
      <w:tblPr>
        <w:tblW w:w="9639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80"/>
      </w:tblGrid>
      <w:tr w:rsidR="00F855EE" w14:paraId="7455B2F8" w14:textId="77777777" w:rsidTr="00D64219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7EC9317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9D3905A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Instytucja</w:t>
            </w:r>
          </w:p>
        </w:tc>
      </w:tr>
      <w:tr w:rsidR="00F855EE" w14:paraId="4A2E0ACC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6BFD1FA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7E71D4A" w14:textId="77777777" w:rsidR="0073198F" w:rsidRDefault="00F855EE" w:rsidP="00D64219">
            <w:pPr>
              <w:pStyle w:val="Standard"/>
              <w:snapToGrid w:val="0"/>
              <w:rPr>
                <w:rFonts w:eastAsia="Palatino Linotype" w:cs="Palatino Linotype"/>
                <w:sz w:val="22"/>
                <w:szCs w:val="22"/>
              </w:rPr>
            </w:pPr>
            <w:r>
              <w:rPr>
                <w:rFonts w:eastAsia="Palatino Linotype" w:cs="Palatino Linotype"/>
                <w:sz w:val="22"/>
                <w:szCs w:val="22"/>
              </w:rPr>
              <w:t xml:space="preserve">Podmiot inny niż osoba fizyczna np. urząd, organizacja, przedsiębiorstwo. </w:t>
            </w:r>
          </w:p>
          <w:p w14:paraId="585B85EF" w14:textId="77777777" w:rsidR="00F855EE" w:rsidRDefault="0073198F" w:rsidP="00D64219">
            <w:pPr>
              <w:pStyle w:val="Standard"/>
              <w:snapToGrid w:val="0"/>
            </w:pPr>
            <w:r>
              <w:rPr>
                <w:sz w:val="22"/>
                <w:szCs w:val="22"/>
              </w:rPr>
              <w:t xml:space="preserve">Nie występuje samodzielnie a tylko jako podelement elementu </w:t>
            </w:r>
            <w:r w:rsidRPr="0073198F">
              <w:rPr>
                <w:b/>
                <w:sz w:val="22"/>
                <w:szCs w:val="22"/>
              </w:rPr>
              <w:t>Podmiot</w:t>
            </w:r>
          </w:p>
        </w:tc>
      </w:tr>
      <w:tr w:rsidR="00F855EE" w14:paraId="69BDBAD1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361204E" w14:textId="77777777" w:rsidR="00F855EE" w:rsidRDefault="00F855EE" w:rsidP="00D64219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0213544" w14:textId="77777777" w:rsidR="00F855EE" w:rsidRDefault="00F855EE" w:rsidP="00AF5811">
            <w:pPr>
              <w:pStyle w:val="Standard"/>
              <w:numPr>
                <w:ilvl w:val="0"/>
                <w:numId w:val="98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 xml:space="preserve"> – identyfikator instytucji; posiada atrybut typ</w:t>
            </w:r>
            <w:r w:rsidR="0073198F">
              <w:rPr>
                <w:sz w:val="22"/>
                <w:szCs w:val="22"/>
              </w:rPr>
              <w:t>Id</w:t>
            </w:r>
          </w:p>
          <w:p w14:paraId="35053EE1" w14:textId="77777777" w:rsidR="00F855EE" w:rsidRDefault="00F855EE" w:rsidP="00AF5811">
            <w:pPr>
              <w:pStyle w:val="Standard"/>
              <w:numPr>
                <w:ilvl w:val="0"/>
                <w:numId w:val="98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nazwa</w:t>
            </w:r>
            <w:r>
              <w:rPr>
                <w:sz w:val="22"/>
                <w:szCs w:val="22"/>
              </w:rPr>
              <w:t xml:space="preserve"> – pełna nazwa instytucji</w:t>
            </w:r>
          </w:p>
          <w:p w14:paraId="254A1B07" w14:textId="77777777" w:rsidR="00F855EE" w:rsidRPr="00107A54" w:rsidRDefault="00F855EE" w:rsidP="00AF5811">
            <w:pPr>
              <w:pStyle w:val="Standard"/>
              <w:numPr>
                <w:ilvl w:val="0"/>
                <w:numId w:val="98"/>
              </w:numPr>
              <w:tabs>
                <w:tab w:val="left" w:pos="0"/>
              </w:tabs>
              <w:rPr>
                <w:rFonts w:cs="Times New Roman"/>
              </w:rPr>
            </w:pP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 – </w:t>
            </w:r>
            <w:r w:rsidRPr="00107A54">
              <w:rPr>
                <w:rFonts w:cs="Times New Roman"/>
                <w:sz w:val="22"/>
                <w:szCs w:val="22"/>
              </w:rPr>
              <w:t>element adres określający adres fizyczny instytucji</w:t>
            </w:r>
          </w:p>
          <w:p w14:paraId="29ABA0BC" w14:textId="77777777" w:rsidR="00107A54" w:rsidRPr="00107A54" w:rsidRDefault="00F855EE" w:rsidP="009C41E8">
            <w:pPr>
              <w:pStyle w:val="Standard"/>
              <w:numPr>
                <w:ilvl w:val="0"/>
                <w:numId w:val="182"/>
              </w:numPr>
              <w:tabs>
                <w:tab w:val="left" w:pos="0"/>
              </w:tabs>
              <w:overflowPunct w:val="0"/>
              <w:rPr>
                <w:rFonts w:cs="Times New Roman"/>
              </w:rPr>
            </w:pPr>
            <w:r w:rsidRPr="00107A54">
              <w:rPr>
                <w:rFonts w:cs="Times New Roman"/>
                <w:b/>
                <w:bCs/>
                <w:sz w:val="22"/>
                <w:szCs w:val="22"/>
              </w:rPr>
              <w:t>kontakt</w:t>
            </w:r>
            <w:r w:rsidRPr="00107A54">
              <w:rPr>
                <w:rFonts w:cs="Times New Roman"/>
                <w:sz w:val="22"/>
                <w:szCs w:val="22"/>
              </w:rPr>
              <w:t xml:space="preserve"> – określenie sposobu kontaktowania się z instytucją, posiada atrybut </w:t>
            </w:r>
            <w:r w:rsidRPr="00107A54">
              <w:rPr>
                <w:rFonts w:cs="Times New Roman"/>
                <w:b/>
                <w:i/>
                <w:sz w:val="22"/>
                <w:szCs w:val="22"/>
              </w:rPr>
              <w:t>typ</w:t>
            </w:r>
            <w:r w:rsidR="0073198F" w:rsidRPr="00107A54">
              <w:rPr>
                <w:rFonts w:cs="Times New Roman"/>
                <w:b/>
                <w:i/>
                <w:sz w:val="22"/>
                <w:szCs w:val="22"/>
              </w:rPr>
              <w:t>Kontaktu</w:t>
            </w:r>
          </w:p>
          <w:p w14:paraId="658C8A1C" w14:textId="38421979" w:rsidR="004861A3" w:rsidRPr="00107A54" w:rsidRDefault="00F855EE" w:rsidP="009C41E8">
            <w:pPr>
              <w:pStyle w:val="Standard"/>
              <w:numPr>
                <w:ilvl w:val="0"/>
                <w:numId w:val="182"/>
              </w:numPr>
              <w:tabs>
                <w:tab w:val="left" w:pos="0"/>
              </w:tabs>
              <w:overflowPunct w:val="0"/>
              <w:rPr>
                <w:rFonts w:cs="Times New Roman"/>
              </w:rPr>
            </w:pPr>
            <w:r w:rsidRPr="00107A54">
              <w:rPr>
                <w:rFonts w:cs="Times New Roman"/>
                <w:b/>
                <w:bCs/>
              </w:rPr>
              <w:t>komorka</w:t>
            </w:r>
            <w:r w:rsidRPr="00107A54">
              <w:rPr>
                <w:rFonts w:cs="Times New Roman"/>
              </w:rPr>
              <w:t xml:space="preserve"> – element definiujący komórkę organizacyjną w ramach instytucji</w:t>
            </w:r>
          </w:p>
          <w:p w14:paraId="1C7C5B0D" w14:textId="2E8D6DD5" w:rsidR="00F855EE" w:rsidRDefault="00107A54" w:rsidP="00AF5811">
            <w:pPr>
              <w:pStyle w:val="Standard"/>
              <w:numPr>
                <w:ilvl w:val="0"/>
                <w:numId w:val="98"/>
              </w:numPr>
              <w:tabs>
                <w:tab w:val="left" w:pos="0"/>
              </w:tabs>
            </w:pPr>
            <w:r>
              <w:rPr>
                <w:rFonts w:cs="Times New Roman"/>
                <w:b/>
                <w:bCs/>
                <w:sz w:val="22"/>
                <w:szCs w:val="22"/>
              </w:rPr>
              <w:t>p</w:t>
            </w:r>
            <w:r w:rsidR="00807434" w:rsidRPr="00107A54">
              <w:rPr>
                <w:rFonts w:cs="Times New Roman"/>
                <w:b/>
                <w:bCs/>
                <w:sz w:val="22"/>
                <w:szCs w:val="22"/>
              </w:rPr>
              <w:t>racownik</w:t>
            </w:r>
            <w:r w:rsidR="00807434" w:rsidRPr="00107A54">
              <w:rPr>
                <w:rFonts w:cs="Times New Roman"/>
                <w:sz w:val="22"/>
                <w:szCs w:val="22"/>
              </w:rPr>
              <w:t xml:space="preserve"> – element Pracownik definiujący osobę w instytucji</w:t>
            </w:r>
          </w:p>
        </w:tc>
      </w:tr>
      <w:tr w:rsidR="00F855EE" w14:paraId="50D61CCE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EB4CD80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93C7EB7" w14:textId="77777777" w:rsidR="00F855EE" w:rsidRDefault="00F855EE" w:rsidP="00D64219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opisać dane instytucji identyfikujące ją.</w:t>
            </w:r>
          </w:p>
        </w:tc>
      </w:tr>
      <w:tr w:rsidR="00F855EE" w14:paraId="079D589F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11BDB02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4ADC333" w14:textId="77777777" w:rsidR="00F855EE" w:rsidRDefault="00F855EE" w:rsidP="00AF5811">
            <w:pPr>
              <w:pStyle w:val="Standard"/>
              <w:numPr>
                <w:ilvl w:val="0"/>
                <w:numId w:val="99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instytucja</w:t>
            </w:r>
            <w:r>
              <w:rPr>
                <w:sz w:val="22"/>
                <w:szCs w:val="22"/>
              </w:rPr>
              <w:t>: określona w elemencie Podmiot</w:t>
            </w:r>
          </w:p>
          <w:p w14:paraId="792675CF" w14:textId="77777777" w:rsidR="00F855EE" w:rsidRDefault="00F855EE" w:rsidP="00AF5811">
            <w:pPr>
              <w:pStyle w:val="Standard"/>
              <w:numPr>
                <w:ilvl w:val="1"/>
                <w:numId w:val="9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instytucja.</w:t>
            </w:r>
            <w:r>
              <w:rPr>
                <w:b/>
                <w:bCs/>
                <w:sz w:val="22"/>
                <w:szCs w:val="22"/>
              </w:rPr>
              <w:t>id:</w:t>
            </w:r>
            <w:r>
              <w:rPr>
                <w:sz w:val="22"/>
                <w:szCs w:val="22"/>
              </w:rPr>
              <w:t xml:space="preserve"> opcjonalne</w:t>
            </w:r>
          </w:p>
          <w:p w14:paraId="538270D2" w14:textId="77777777" w:rsidR="00F855EE" w:rsidRDefault="00F855EE" w:rsidP="00AF5811">
            <w:pPr>
              <w:pStyle w:val="Standard"/>
              <w:numPr>
                <w:ilvl w:val="1"/>
                <w:numId w:val="9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instytucja.id.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73198F"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>: wymagane</w:t>
            </w:r>
          </w:p>
          <w:p w14:paraId="4E2F1469" w14:textId="77777777" w:rsidR="00F855EE" w:rsidRDefault="00F855EE" w:rsidP="00AF5811">
            <w:pPr>
              <w:pStyle w:val="Standard"/>
              <w:numPr>
                <w:ilvl w:val="1"/>
                <w:numId w:val="9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lastRenderedPageBreak/>
              <w:t>instytucja.</w:t>
            </w:r>
            <w:r>
              <w:rPr>
                <w:b/>
                <w:bCs/>
                <w:sz w:val="22"/>
                <w:szCs w:val="22"/>
              </w:rPr>
              <w:t>nazwa</w:t>
            </w:r>
            <w:r>
              <w:rPr>
                <w:sz w:val="22"/>
                <w:szCs w:val="22"/>
              </w:rPr>
              <w:t>: wymagane</w:t>
            </w:r>
          </w:p>
          <w:p w14:paraId="7F2EDE1A" w14:textId="77777777" w:rsidR="00F855EE" w:rsidRDefault="00F855EE" w:rsidP="00AF5811">
            <w:pPr>
              <w:pStyle w:val="Standard"/>
              <w:numPr>
                <w:ilvl w:val="1"/>
                <w:numId w:val="9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instytucja.</w:t>
            </w: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>: opcjonalne</w:t>
            </w:r>
          </w:p>
          <w:p w14:paraId="440B831B" w14:textId="77777777" w:rsidR="00F855EE" w:rsidRPr="00107A54" w:rsidRDefault="00F855EE" w:rsidP="00AF5811">
            <w:pPr>
              <w:pStyle w:val="Standard"/>
              <w:numPr>
                <w:ilvl w:val="1"/>
                <w:numId w:val="99"/>
              </w:numPr>
              <w:tabs>
                <w:tab w:val="left" w:pos="0"/>
              </w:tabs>
              <w:rPr>
                <w:rFonts w:cs="Times New Roman"/>
              </w:rPr>
            </w:pPr>
            <w:r w:rsidRPr="00107A54">
              <w:rPr>
                <w:rFonts w:cs="Times New Roman"/>
                <w:sz w:val="22"/>
                <w:szCs w:val="22"/>
              </w:rPr>
              <w:t>instytucja.</w:t>
            </w:r>
            <w:r w:rsidRPr="00107A54">
              <w:rPr>
                <w:rFonts w:cs="Times New Roman"/>
                <w:b/>
                <w:bCs/>
                <w:sz w:val="22"/>
                <w:szCs w:val="22"/>
              </w:rPr>
              <w:t>kontakt</w:t>
            </w:r>
            <w:r w:rsidRPr="00107A54">
              <w:rPr>
                <w:rFonts w:cs="Times New Roman"/>
                <w:sz w:val="22"/>
                <w:szCs w:val="22"/>
              </w:rPr>
              <w:t>: opcjonalne</w:t>
            </w:r>
          </w:p>
          <w:p w14:paraId="4BDD5853" w14:textId="77777777" w:rsidR="00107A54" w:rsidRPr="00107A54" w:rsidRDefault="00F855EE" w:rsidP="00536079">
            <w:pPr>
              <w:pStyle w:val="Standard"/>
              <w:numPr>
                <w:ilvl w:val="1"/>
                <w:numId w:val="183"/>
              </w:numPr>
              <w:tabs>
                <w:tab w:val="left" w:pos="0"/>
              </w:tabs>
              <w:overflowPunct w:val="0"/>
              <w:rPr>
                <w:rFonts w:asciiTheme="minorHAnsi" w:hAnsiTheme="minorHAnsi" w:cstheme="minorBidi"/>
              </w:rPr>
            </w:pPr>
            <w:r w:rsidRPr="00107A54">
              <w:rPr>
                <w:rFonts w:cs="Times New Roman"/>
                <w:sz w:val="22"/>
                <w:szCs w:val="22"/>
              </w:rPr>
              <w:t>instytucja.kontakt.</w:t>
            </w:r>
            <w:r w:rsidRPr="00107A54">
              <w:rPr>
                <w:rFonts w:cs="Times New Roman"/>
                <w:b/>
                <w:bCs/>
                <w:sz w:val="22"/>
                <w:szCs w:val="22"/>
              </w:rPr>
              <w:t>typ</w:t>
            </w:r>
            <w:r w:rsidR="0073198F" w:rsidRPr="00107A54">
              <w:rPr>
                <w:rFonts w:cs="Times New Roman"/>
                <w:b/>
                <w:bCs/>
                <w:sz w:val="22"/>
                <w:szCs w:val="22"/>
              </w:rPr>
              <w:t>Kontaktu</w:t>
            </w:r>
            <w:r w:rsidRPr="00107A54">
              <w:rPr>
                <w:rFonts w:cs="Times New Roman"/>
                <w:sz w:val="22"/>
                <w:szCs w:val="22"/>
              </w:rPr>
              <w:t>: wymagane</w:t>
            </w:r>
          </w:p>
          <w:p w14:paraId="75BCAC6F" w14:textId="05924BE3" w:rsidR="00107A54" w:rsidRPr="00107A54" w:rsidRDefault="00F855EE" w:rsidP="00536079">
            <w:pPr>
              <w:pStyle w:val="Standard"/>
              <w:numPr>
                <w:ilvl w:val="1"/>
                <w:numId w:val="183"/>
              </w:numPr>
              <w:tabs>
                <w:tab w:val="left" w:pos="0"/>
              </w:tabs>
              <w:overflowPunct w:val="0"/>
              <w:rPr>
                <w:rFonts w:asciiTheme="minorHAnsi" w:hAnsiTheme="minorHAnsi" w:cstheme="minorBidi"/>
              </w:rPr>
            </w:pPr>
            <w:r w:rsidRPr="00107A54">
              <w:rPr>
                <w:rFonts w:cs="Times New Roman"/>
              </w:rPr>
              <w:t>i</w:t>
            </w:r>
            <w:bookmarkStart w:id="3" w:name="__DdeLink__3677_906656616"/>
            <w:r w:rsidRPr="00107A54">
              <w:rPr>
                <w:rFonts w:cs="Times New Roman"/>
              </w:rPr>
              <w:t>nstytucja.</w:t>
            </w:r>
            <w:r w:rsidRPr="00107A54">
              <w:rPr>
                <w:rFonts w:cs="Times New Roman"/>
                <w:b/>
                <w:bCs/>
              </w:rPr>
              <w:t>komorka</w:t>
            </w:r>
            <w:bookmarkEnd w:id="3"/>
            <w:r w:rsidRPr="00107A54">
              <w:rPr>
                <w:rFonts w:cs="Times New Roman"/>
              </w:rPr>
              <w:t>: opcjonalne</w:t>
            </w:r>
          </w:p>
          <w:p w14:paraId="1C80788C" w14:textId="3F337CDF" w:rsidR="00F855EE" w:rsidRDefault="00107A54" w:rsidP="00107A54">
            <w:pPr>
              <w:numPr>
                <w:ilvl w:val="1"/>
                <w:numId w:val="183"/>
              </w:numPr>
              <w:tabs>
                <w:tab w:val="left" w:pos="0"/>
              </w:tabs>
              <w:overflowPunct w:val="0"/>
            </w:pPr>
            <w:r>
              <w:rPr>
                <w:rFonts w:ascii="Times New Roman" w:hAnsi="Times New Roman" w:cs="Times New Roman"/>
              </w:rPr>
              <w:t>i</w:t>
            </w:r>
            <w:r w:rsidR="00807434" w:rsidRPr="00107A54">
              <w:rPr>
                <w:rFonts w:ascii="Times New Roman" w:hAnsi="Times New Roman" w:cs="Times New Roman"/>
              </w:rPr>
              <w:t>nstytucja.</w:t>
            </w:r>
            <w:r w:rsidR="00807434" w:rsidRPr="00107A54">
              <w:rPr>
                <w:rFonts w:ascii="Times New Roman" w:hAnsi="Times New Roman" w:cs="Times New Roman"/>
                <w:b/>
                <w:bCs/>
              </w:rPr>
              <w:t>Pracownik</w:t>
            </w:r>
            <w:r w:rsidR="00807434" w:rsidRPr="00107A54">
              <w:rPr>
                <w:rFonts w:ascii="Times New Roman" w:hAnsi="Times New Roman" w:cs="Times New Roman"/>
              </w:rPr>
              <w:t>: opcjonalne</w:t>
            </w:r>
          </w:p>
        </w:tc>
      </w:tr>
      <w:tr w:rsidR="00F855EE" w14:paraId="5CAB38D2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A5D835C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Powtarzalność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08531B8" w14:textId="77777777" w:rsidR="00F855EE" w:rsidRPr="00463BCE" w:rsidRDefault="00F855EE" w:rsidP="00AF5811">
            <w:pPr>
              <w:pStyle w:val="Standard"/>
              <w:numPr>
                <w:ilvl w:val="0"/>
                <w:numId w:val="100"/>
              </w:numPr>
              <w:tabs>
                <w:tab w:val="left" w:pos="0"/>
              </w:tabs>
              <w:snapToGrid w:val="0"/>
            </w:pPr>
            <w:r w:rsidRPr="00463BCE">
              <w:rPr>
                <w:b/>
                <w:bCs/>
                <w:sz w:val="22"/>
                <w:szCs w:val="22"/>
              </w:rPr>
              <w:t>instytucja</w:t>
            </w:r>
            <w:r w:rsidRPr="00463BCE">
              <w:rPr>
                <w:sz w:val="22"/>
                <w:szCs w:val="22"/>
              </w:rPr>
              <w:t>: nie</w:t>
            </w:r>
          </w:p>
          <w:p w14:paraId="00D13CC2" w14:textId="77777777" w:rsidR="00F855EE" w:rsidRPr="00463BCE" w:rsidRDefault="00F855EE" w:rsidP="00AF5811">
            <w:pPr>
              <w:pStyle w:val="Standard"/>
              <w:numPr>
                <w:ilvl w:val="1"/>
                <w:numId w:val="100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instytucja.</w:t>
            </w:r>
            <w:r w:rsidRPr="00463BCE">
              <w:rPr>
                <w:b/>
                <w:bCs/>
                <w:sz w:val="22"/>
                <w:szCs w:val="22"/>
              </w:rPr>
              <w:t>id:</w:t>
            </w:r>
            <w:r w:rsidRPr="00463BCE">
              <w:rPr>
                <w:sz w:val="22"/>
                <w:szCs w:val="22"/>
              </w:rPr>
              <w:t xml:space="preserve"> tak</w:t>
            </w:r>
          </w:p>
          <w:p w14:paraId="76149AF1" w14:textId="77777777" w:rsidR="00F855EE" w:rsidRPr="00463BCE" w:rsidRDefault="00F855EE" w:rsidP="00AF5811">
            <w:pPr>
              <w:pStyle w:val="Standard"/>
              <w:numPr>
                <w:ilvl w:val="1"/>
                <w:numId w:val="100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instytucja.id.</w:t>
            </w:r>
            <w:r w:rsidRPr="00463BCE">
              <w:rPr>
                <w:b/>
                <w:bCs/>
                <w:sz w:val="22"/>
                <w:szCs w:val="22"/>
              </w:rPr>
              <w:t>typ</w:t>
            </w:r>
            <w:r w:rsidR="0073198F" w:rsidRPr="00463BCE">
              <w:rPr>
                <w:b/>
                <w:bCs/>
                <w:sz w:val="22"/>
                <w:szCs w:val="22"/>
              </w:rPr>
              <w:t>Id</w:t>
            </w:r>
            <w:r w:rsidRPr="00463BCE">
              <w:rPr>
                <w:sz w:val="22"/>
                <w:szCs w:val="22"/>
              </w:rPr>
              <w:t>: nie</w:t>
            </w:r>
          </w:p>
          <w:p w14:paraId="0F88FFCC" w14:textId="77777777" w:rsidR="00F855EE" w:rsidRPr="00463BCE" w:rsidRDefault="00F855EE" w:rsidP="00AF5811">
            <w:pPr>
              <w:pStyle w:val="Standard"/>
              <w:numPr>
                <w:ilvl w:val="1"/>
                <w:numId w:val="100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instytucja.</w:t>
            </w:r>
            <w:r w:rsidRPr="00463BCE">
              <w:rPr>
                <w:b/>
                <w:bCs/>
                <w:sz w:val="22"/>
                <w:szCs w:val="22"/>
              </w:rPr>
              <w:t>nazwa</w:t>
            </w:r>
            <w:r w:rsidRPr="00463BCE">
              <w:rPr>
                <w:sz w:val="22"/>
                <w:szCs w:val="22"/>
              </w:rPr>
              <w:t>: nie</w:t>
            </w:r>
          </w:p>
          <w:p w14:paraId="15C9F7E0" w14:textId="77777777" w:rsidR="00F855EE" w:rsidRPr="00107A54" w:rsidRDefault="00F855EE" w:rsidP="00AF5811">
            <w:pPr>
              <w:pStyle w:val="Standard"/>
              <w:numPr>
                <w:ilvl w:val="1"/>
                <w:numId w:val="100"/>
              </w:numPr>
              <w:tabs>
                <w:tab w:val="left" w:pos="0"/>
              </w:tabs>
              <w:rPr>
                <w:rFonts w:cs="Times New Roman"/>
              </w:rPr>
            </w:pPr>
            <w:r w:rsidRPr="00107A54">
              <w:rPr>
                <w:rFonts w:cs="Times New Roman"/>
                <w:sz w:val="22"/>
                <w:szCs w:val="22"/>
              </w:rPr>
              <w:t>instytucja.</w:t>
            </w:r>
            <w:r w:rsidRPr="00107A54">
              <w:rPr>
                <w:rFonts w:cs="Times New Roman"/>
                <w:b/>
                <w:bCs/>
                <w:sz w:val="22"/>
                <w:szCs w:val="22"/>
              </w:rPr>
              <w:t>adres</w:t>
            </w:r>
            <w:r w:rsidRPr="00107A54">
              <w:rPr>
                <w:rFonts w:cs="Times New Roman"/>
                <w:sz w:val="22"/>
                <w:szCs w:val="22"/>
              </w:rPr>
              <w:t>: tak</w:t>
            </w:r>
          </w:p>
          <w:p w14:paraId="0036F9C9" w14:textId="77777777" w:rsidR="00F855EE" w:rsidRPr="00107A54" w:rsidRDefault="00F855EE" w:rsidP="00AF5811">
            <w:pPr>
              <w:pStyle w:val="Standard"/>
              <w:numPr>
                <w:ilvl w:val="1"/>
                <w:numId w:val="100"/>
              </w:numPr>
              <w:tabs>
                <w:tab w:val="left" w:pos="0"/>
              </w:tabs>
              <w:rPr>
                <w:rFonts w:cs="Times New Roman"/>
              </w:rPr>
            </w:pPr>
            <w:r w:rsidRPr="00107A54">
              <w:rPr>
                <w:rFonts w:cs="Times New Roman"/>
                <w:sz w:val="22"/>
                <w:szCs w:val="22"/>
              </w:rPr>
              <w:t>instytucja.</w:t>
            </w:r>
            <w:r w:rsidRPr="00107A54">
              <w:rPr>
                <w:rFonts w:cs="Times New Roman"/>
                <w:b/>
                <w:bCs/>
                <w:sz w:val="22"/>
                <w:szCs w:val="22"/>
              </w:rPr>
              <w:t>kontakt</w:t>
            </w:r>
            <w:r w:rsidRPr="00107A54">
              <w:rPr>
                <w:rFonts w:cs="Times New Roman"/>
                <w:sz w:val="22"/>
                <w:szCs w:val="22"/>
              </w:rPr>
              <w:t>: tak</w:t>
            </w:r>
          </w:p>
          <w:p w14:paraId="1BDDA3EC" w14:textId="77777777" w:rsidR="00107A54" w:rsidRPr="00107A54" w:rsidRDefault="00F855EE" w:rsidP="000F7ECF">
            <w:pPr>
              <w:pStyle w:val="Standard"/>
              <w:numPr>
                <w:ilvl w:val="1"/>
                <w:numId w:val="184"/>
              </w:numPr>
              <w:tabs>
                <w:tab w:val="left" w:pos="0"/>
              </w:tabs>
              <w:overflowPunct w:val="0"/>
              <w:rPr>
                <w:rFonts w:cs="Times New Roman"/>
              </w:rPr>
            </w:pPr>
            <w:r w:rsidRPr="00107A54">
              <w:rPr>
                <w:rFonts w:cs="Times New Roman"/>
                <w:sz w:val="22"/>
                <w:szCs w:val="22"/>
              </w:rPr>
              <w:t>instytucja.kontakt.</w:t>
            </w:r>
            <w:r w:rsidRPr="00107A54">
              <w:rPr>
                <w:rFonts w:cs="Times New Roman"/>
                <w:b/>
                <w:bCs/>
                <w:sz w:val="22"/>
                <w:szCs w:val="22"/>
              </w:rPr>
              <w:t>typ</w:t>
            </w:r>
            <w:r w:rsidR="0073198F" w:rsidRPr="00107A54">
              <w:rPr>
                <w:rFonts w:cs="Times New Roman"/>
                <w:b/>
                <w:bCs/>
                <w:sz w:val="22"/>
                <w:szCs w:val="22"/>
              </w:rPr>
              <w:t>Kontaktu</w:t>
            </w:r>
            <w:r w:rsidRPr="00107A54">
              <w:rPr>
                <w:rFonts w:cs="Times New Roman"/>
                <w:sz w:val="22"/>
                <w:szCs w:val="22"/>
              </w:rPr>
              <w:t>: nie</w:t>
            </w:r>
          </w:p>
          <w:p w14:paraId="5F440042" w14:textId="20E64A29" w:rsidR="004861A3" w:rsidRPr="00107A54" w:rsidRDefault="00F855EE" w:rsidP="000F7ECF">
            <w:pPr>
              <w:pStyle w:val="Standard"/>
              <w:numPr>
                <w:ilvl w:val="1"/>
                <w:numId w:val="184"/>
              </w:numPr>
              <w:tabs>
                <w:tab w:val="left" w:pos="0"/>
              </w:tabs>
              <w:overflowPunct w:val="0"/>
              <w:rPr>
                <w:rFonts w:cs="Times New Roman"/>
              </w:rPr>
            </w:pPr>
            <w:r w:rsidRPr="00107A54">
              <w:rPr>
                <w:rFonts w:cs="Times New Roman"/>
              </w:rPr>
              <w:t>instytucja.</w:t>
            </w:r>
            <w:r w:rsidRPr="00107A54">
              <w:rPr>
                <w:rFonts w:cs="Times New Roman"/>
                <w:b/>
                <w:bCs/>
              </w:rPr>
              <w:t>komorka</w:t>
            </w:r>
            <w:r w:rsidRPr="00107A54">
              <w:rPr>
                <w:rFonts w:cs="Times New Roman"/>
              </w:rPr>
              <w:t>: nie</w:t>
            </w:r>
          </w:p>
          <w:p w14:paraId="5D45DFE5" w14:textId="4ECACC20" w:rsidR="00F855EE" w:rsidRPr="00463BCE" w:rsidRDefault="00807434" w:rsidP="00AF5811">
            <w:pPr>
              <w:pStyle w:val="Standard"/>
              <w:numPr>
                <w:ilvl w:val="1"/>
                <w:numId w:val="100"/>
              </w:numPr>
              <w:tabs>
                <w:tab w:val="left" w:pos="0"/>
              </w:tabs>
            </w:pPr>
            <w:r w:rsidRPr="00107A54">
              <w:rPr>
                <w:rFonts w:cs="Times New Roman"/>
                <w:sz w:val="22"/>
                <w:szCs w:val="22"/>
              </w:rPr>
              <w:t>Instytucja.</w:t>
            </w:r>
            <w:r w:rsidRPr="00107A54">
              <w:rPr>
                <w:rFonts w:cs="Times New Roman"/>
                <w:b/>
                <w:bCs/>
                <w:sz w:val="22"/>
                <w:szCs w:val="22"/>
              </w:rPr>
              <w:t>Pracownik</w:t>
            </w:r>
            <w:r w:rsidRPr="00107A54">
              <w:rPr>
                <w:rFonts w:cs="Times New Roman"/>
                <w:sz w:val="22"/>
                <w:szCs w:val="22"/>
              </w:rPr>
              <w:t>: nie</w:t>
            </w:r>
          </w:p>
        </w:tc>
      </w:tr>
      <w:tr w:rsidR="00F855EE" w14:paraId="54B19C85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FAFA7F5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0CB296A" w14:textId="77777777" w:rsidR="00F855EE" w:rsidRDefault="00F855EE" w:rsidP="00AF5811">
            <w:pPr>
              <w:pStyle w:val="Standard"/>
              <w:numPr>
                <w:ilvl w:val="0"/>
                <w:numId w:val="100"/>
              </w:numPr>
              <w:tabs>
                <w:tab w:val="left" w:pos="0"/>
              </w:tabs>
              <w:snapToGrid w:val="0"/>
            </w:pPr>
            <w:r>
              <w:rPr>
                <w:sz w:val="22"/>
                <w:szCs w:val="22"/>
              </w:rPr>
              <w:t>instytucja.</w:t>
            </w:r>
            <w:r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 xml:space="preserve"> – zgodnie ze standardem określonym dla identyfikatora danego typu </w:t>
            </w:r>
          </w:p>
          <w:p w14:paraId="0D007EF5" w14:textId="77777777" w:rsidR="00F855EE" w:rsidRDefault="00F855EE" w:rsidP="00AF5811">
            <w:pPr>
              <w:pStyle w:val="Standard"/>
              <w:numPr>
                <w:ilvl w:val="0"/>
                <w:numId w:val="10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instytucja.id.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73198F">
              <w:rPr>
                <w:b/>
                <w:bCs/>
                <w:sz w:val="22"/>
                <w:szCs w:val="22"/>
              </w:rPr>
              <w:t>Id</w:t>
            </w:r>
            <w:r>
              <w:rPr>
                <w:sz w:val="22"/>
                <w:szCs w:val="22"/>
              </w:rPr>
              <w:t xml:space="preserve"> – nazwa identyfikatora określonego w przepisach prawa jednoznacznie identyfikującego instytucję np. </w:t>
            </w:r>
            <w:r>
              <w:rPr>
                <w:i/>
                <w:iCs/>
                <w:sz w:val="22"/>
                <w:szCs w:val="22"/>
              </w:rPr>
              <w:t>NIP, KRS</w:t>
            </w:r>
          </w:p>
          <w:p w14:paraId="6713405D" w14:textId="77777777" w:rsidR="00F855EE" w:rsidRDefault="00F855EE" w:rsidP="00AF5811">
            <w:pPr>
              <w:pStyle w:val="Standard"/>
              <w:numPr>
                <w:ilvl w:val="0"/>
                <w:numId w:val="10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instytucja.</w:t>
            </w: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 – zgodnie z definicją elementu Adres</w:t>
            </w:r>
          </w:p>
          <w:p w14:paraId="68992070" w14:textId="77777777" w:rsidR="00F855EE" w:rsidRDefault="00F855EE" w:rsidP="00AF5811">
            <w:pPr>
              <w:pStyle w:val="Standard"/>
              <w:numPr>
                <w:ilvl w:val="0"/>
                <w:numId w:val="10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instytucja.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 xml:space="preserve"> – zgodnie ze standardem określonym przez typ kontaktu</w:t>
            </w:r>
          </w:p>
          <w:p w14:paraId="557E5961" w14:textId="77777777" w:rsidR="00F855EE" w:rsidRDefault="00F855EE" w:rsidP="00AF5811">
            <w:pPr>
              <w:pStyle w:val="Standard"/>
              <w:numPr>
                <w:ilvl w:val="0"/>
                <w:numId w:val="10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instytucja.kontakt.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73198F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 xml:space="preserve"> – zalecane stworzenie słownika typów podstawowych, powinien on zawierać, co najmniej wartości: </w:t>
            </w:r>
            <w:r>
              <w:rPr>
                <w:i/>
                <w:iCs/>
                <w:sz w:val="22"/>
                <w:szCs w:val="22"/>
              </w:rPr>
              <w:t>telefon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email</w:t>
            </w:r>
          </w:p>
          <w:p w14:paraId="6B37BF45" w14:textId="77777777" w:rsidR="00F855EE" w:rsidRDefault="00F855EE" w:rsidP="00AF5811">
            <w:pPr>
              <w:pStyle w:val="Standard"/>
              <w:numPr>
                <w:ilvl w:val="0"/>
                <w:numId w:val="10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instytucja.</w:t>
            </w:r>
            <w:r>
              <w:rPr>
                <w:b/>
                <w:bCs/>
                <w:sz w:val="22"/>
                <w:szCs w:val="22"/>
              </w:rPr>
              <w:t>komorka</w:t>
            </w:r>
            <w:r>
              <w:rPr>
                <w:sz w:val="22"/>
                <w:szCs w:val="22"/>
              </w:rPr>
              <w:t xml:space="preserve"> – zgodnie z definicją elementu </w:t>
            </w:r>
            <w:r w:rsidRPr="00376CC2">
              <w:rPr>
                <w:b/>
                <w:sz w:val="22"/>
                <w:szCs w:val="22"/>
              </w:rPr>
              <w:t>K</w:t>
            </w:r>
            <w:r>
              <w:rPr>
                <w:b/>
                <w:sz w:val="22"/>
                <w:szCs w:val="22"/>
              </w:rPr>
              <w:t>omórka</w:t>
            </w:r>
          </w:p>
        </w:tc>
      </w:tr>
      <w:tr w:rsidR="00F855EE" w14:paraId="701395E7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CCE8E3B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B334732" w14:textId="77777777" w:rsidR="00F855EE" w:rsidRDefault="00F855EE" w:rsidP="00D64219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dokumentu utworzonego przez Jana Kowalskiego radcy w Departamencie Usług i Rozwoju w Ministerstwie Cyfryzacji (z podaniem kontaktu telefonicznego do pracownika i adresu e-mail do instytucji):</w:t>
            </w:r>
          </w:p>
          <w:p w14:paraId="593F3A3B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</w:p>
          <w:p w14:paraId="69A9C6F1" w14:textId="77777777" w:rsidR="00F855EE" w:rsidRPr="00F10CF2" w:rsidRDefault="00F855EE" w:rsidP="00D64219">
            <w:pPr>
              <w:pStyle w:val="Standard"/>
              <w:rPr>
                <w:b/>
                <w:sz w:val="16"/>
                <w:szCs w:val="16"/>
              </w:rPr>
            </w:pPr>
            <w:r w:rsidRPr="00F10CF2">
              <w:rPr>
                <w:b/>
                <w:sz w:val="16"/>
                <w:szCs w:val="16"/>
              </w:rPr>
              <w:t>&lt;instytucja&gt;</w:t>
            </w:r>
          </w:p>
          <w:p w14:paraId="3141FFC4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&lt;id typ</w:t>
            </w:r>
            <w:r w:rsidR="0073198F">
              <w:rPr>
                <w:sz w:val="16"/>
                <w:szCs w:val="16"/>
              </w:rPr>
              <w:t>Id</w:t>
            </w:r>
            <w:r>
              <w:rPr>
                <w:sz w:val="16"/>
                <w:szCs w:val="16"/>
              </w:rPr>
              <w:t>=”NIP”&gt;</w:t>
            </w:r>
            <w:r w:rsidRPr="00202FB1">
              <w:rPr>
                <w:sz w:val="16"/>
                <w:szCs w:val="16"/>
              </w:rPr>
              <w:t>5213621697</w:t>
            </w:r>
            <w:r>
              <w:rPr>
                <w:sz w:val="16"/>
                <w:szCs w:val="16"/>
              </w:rPr>
              <w:t>&lt;/id&gt;</w:t>
            </w:r>
          </w:p>
          <w:p w14:paraId="4BFDD17A" w14:textId="77777777" w:rsidR="00F855EE" w:rsidRPr="00F10CF2" w:rsidRDefault="00F855EE" w:rsidP="00D64219">
            <w:pPr>
              <w:pStyle w:val="Standard"/>
              <w:rPr>
                <w:b/>
                <w:sz w:val="16"/>
                <w:szCs w:val="16"/>
              </w:rPr>
            </w:pPr>
            <w:r w:rsidRPr="00F10CF2">
              <w:rPr>
                <w:b/>
                <w:sz w:val="16"/>
                <w:szCs w:val="16"/>
              </w:rPr>
              <w:t xml:space="preserve">          &lt;nazwa&gt;Ministerstwo Cyfryzacji&lt;/nazwa&gt;</w:t>
            </w:r>
          </w:p>
          <w:p w14:paraId="635A15E7" w14:textId="77777777" w:rsidR="00F855EE" w:rsidRDefault="00F855EE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&lt;kontakt typ</w:t>
            </w:r>
            <w:r w:rsidR="0073198F">
              <w:rPr>
                <w:sz w:val="16"/>
                <w:szCs w:val="16"/>
              </w:rPr>
              <w:t>Kontaktu</w:t>
            </w:r>
            <w:r>
              <w:rPr>
                <w:sz w:val="16"/>
                <w:szCs w:val="16"/>
              </w:rPr>
              <w:t>="email"&gt;</w:t>
            </w:r>
            <w:r w:rsidRPr="00202FB1">
              <w:rPr>
                <w:sz w:val="16"/>
                <w:szCs w:val="16"/>
              </w:rPr>
              <w:t>mc@mc.gov.pl</w:t>
            </w:r>
            <w:r>
              <w:rPr>
                <w:sz w:val="16"/>
                <w:szCs w:val="16"/>
              </w:rPr>
              <w:t>&lt;/kontakt&gt;</w:t>
            </w:r>
          </w:p>
          <w:p w14:paraId="12071DEE" w14:textId="77777777" w:rsidR="00F855EE" w:rsidRDefault="00F855EE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&lt;komorka&gt;</w:t>
            </w:r>
          </w:p>
          <w:p w14:paraId="3613F33A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&lt;nazwa&gt; Departament Usług i Rozwoju&lt;/nazwa&gt;</w:t>
            </w:r>
          </w:p>
          <w:p w14:paraId="3666C1A7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&lt;pracownik&gt;</w:t>
            </w:r>
          </w:p>
          <w:p w14:paraId="1F1FE562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&lt;nazwisko&gt;Kowalski&lt;/nazwisko&gt;</w:t>
            </w:r>
          </w:p>
          <w:p w14:paraId="25AF9F8B" w14:textId="77777777" w:rsidR="00F855EE" w:rsidRDefault="00F855EE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      &lt;imie&gt;Jan&lt;/imie&gt;</w:t>
            </w:r>
          </w:p>
          <w:p w14:paraId="5D886126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&lt;funkcja&gt;radca&lt;/funkcja&gt;</w:t>
            </w:r>
          </w:p>
          <w:p w14:paraId="5403DDD9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&lt;kontakt typ</w:t>
            </w:r>
            <w:r w:rsidR="0011278A">
              <w:rPr>
                <w:sz w:val="16"/>
                <w:szCs w:val="16"/>
              </w:rPr>
              <w:t>Kontaktu</w:t>
            </w:r>
            <w:r>
              <w:rPr>
                <w:sz w:val="16"/>
                <w:szCs w:val="16"/>
              </w:rPr>
              <w:t>="telefon"&gt;+48 22 1234567&lt;/kontakt&gt;</w:t>
            </w:r>
          </w:p>
          <w:p w14:paraId="3362AF04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&lt;/pracownik&gt;</w:t>
            </w:r>
          </w:p>
          <w:p w14:paraId="6BE0F67B" w14:textId="77777777" w:rsidR="00F855EE" w:rsidRDefault="00F855EE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</w:t>
            </w:r>
            <w:r>
              <w:rPr>
                <w:sz w:val="16"/>
                <w:szCs w:val="16"/>
                <w:lang w:val="en-US"/>
              </w:rPr>
              <w:t>&lt;/komorka&gt;</w:t>
            </w:r>
          </w:p>
          <w:p w14:paraId="305CB835" w14:textId="77777777" w:rsidR="00F855EE" w:rsidRPr="00F10CF2" w:rsidRDefault="00F855EE" w:rsidP="00D64219">
            <w:pPr>
              <w:pStyle w:val="Standard"/>
              <w:rPr>
                <w:b/>
                <w:sz w:val="16"/>
                <w:szCs w:val="16"/>
                <w:lang w:val="en-US"/>
              </w:rPr>
            </w:pPr>
            <w:r w:rsidRPr="00F10CF2">
              <w:rPr>
                <w:b/>
                <w:sz w:val="16"/>
                <w:szCs w:val="16"/>
                <w:lang w:val="en-US"/>
              </w:rPr>
              <w:t>&lt;/instytucja&gt;</w:t>
            </w:r>
          </w:p>
        </w:tc>
      </w:tr>
    </w:tbl>
    <w:p w14:paraId="3A6AB827" w14:textId="77777777" w:rsidR="00F855EE" w:rsidRDefault="00F855EE"/>
    <w:p w14:paraId="2B27861D" w14:textId="77777777" w:rsidR="007B6CCC" w:rsidRDefault="007B6CCC"/>
    <w:p w14:paraId="2650C720" w14:textId="77777777" w:rsidR="00984DEE" w:rsidRDefault="00984DEE"/>
    <w:tbl>
      <w:tblPr>
        <w:tblW w:w="9639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80"/>
      </w:tblGrid>
      <w:tr w:rsidR="00376CC2" w14:paraId="5CB70924" w14:textId="77777777" w:rsidTr="0056206C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3F3E022" w14:textId="77777777" w:rsidR="00376CC2" w:rsidRDefault="00376CC2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DEA3319" w14:textId="77777777" w:rsidR="00376CC2" w:rsidRDefault="00376CC2" w:rsidP="00376CC2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Komórka</w:t>
            </w:r>
          </w:p>
        </w:tc>
      </w:tr>
      <w:tr w:rsidR="00376CC2" w14:paraId="34307211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4E699B8" w14:textId="77777777" w:rsidR="00376CC2" w:rsidRDefault="00376CC2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DA41A69" w14:textId="77777777" w:rsidR="00D00517" w:rsidRDefault="00376CC2" w:rsidP="00376CC2">
            <w:pPr>
              <w:pStyle w:val="Standard"/>
              <w:snapToGrid w:val="0"/>
              <w:rPr>
                <w:rFonts w:eastAsia="Palatino Linotype" w:cs="Palatino Linotype"/>
                <w:sz w:val="22"/>
                <w:szCs w:val="22"/>
              </w:rPr>
            </w:pPr>
            <w:r>
              <w:rPr>
                <w:rFonts w:eastAsia="Palatino Linotype" w:cs="Palatino Linotype"/>
                <w:sz w:val="22"/>
                <w:szCs w:val="22"/>
              </w:rPr>
              <w:t xml:space="preserve">Komórka organizacyjna instytucji. </w:t>
            </w:r>
          </w:p>
          <w:p w14:paraId="2B95FDA5" w14:textId="77777777" w:rsidR="00376CC2" w:rsidRDefault="00D00517" w:rsidP="00376CC2">
            <w:pPr>
              <w:pStyle w:val="Standard"/>
              <w:snapToGrid w:val="0"/>
            </w:pPr>
            <w:r>
              <w:rPr>
                <w:sz w:val="22"/>
                <w:szCs w:val="22"/>
              </w:rPr>
              <w:t xml:space="preserve">Nie występuje samodzielnie a tylko jako podelement elementu </w:t>
            </w:r>
            <w:r w:rsidR="00376CC2">
              <w:rPr>
                <w:rFonts w:eastAsia="Palatino Linotype" w:cs="Palatino Linotype"/>
                <w:b/>
                <w:bCs/>
                <w:sz w:val="22"/>
                <w:szCs w:val="22"/>
              </w:rPr>
              <w:t>Instytucja</w:t>
            </w:r>
            <w:r w:rsidR="00376CC2">
              <w:rPr>
                <w:rFonts w:eastAsia="Palatino Linotype" w:cs="Palatino Linotype"/>
                <w:sz w:val="22"/>
                <w:szCs w:val="22"/>
              </w:rPr>
              <w:t>.</w:t>
            </w:r>
          </w:p>
        </w:tc>
      </w:tr>
      <w:tr w:rsidR="00376CC2" w14:paraId="16AA89F6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194C8D2" w14:textId="77777777" w:rsidR="00376CC2" w:rsidRDefault="00376CC2" w:rsidP="0056206C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3E9078B" w14:textId="77777777" w:rsidR="00376CC2" w:rsidRDefault="00376CC2" w:rsidP="00AF5811">
            <w:pPr>
              <w:pStyle w:val="Standard"/>
              <w:numPr>
                <w:ilvl w:val="0"/>
                <w:numId w:val="104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nazwa</w:t>
            </w:r>
            <w:r>
              <w:rPr>
                <w:sz w:val="22"/>
                <w:szCs w:val="22"/>
              </w:rPr>
              <w:t xml:space="preserve"> – pełna nazwa komórki organizacyjnej</w:t>
            </w:r>
          </w:p>
          <w:p w14:paraId="1DD31E83" w14:textId="77777777" w:rsidR="00376CC2" w:rsidRDefault="00376CC2" w:rsidP="00AF5811">
            <w:pPr>
              <w:pStyle w:val="Standard"/>
              <w:numPr>
                <w:ilvl w:val="0"/>
                <w:numId w:val="104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 – adres fizyczny komórki organizacyjnej (jeśli inny niż adres instytucji do której należy)</w:t>
            </w:r>
          </w:p>
          <w:p w14:paraId="47465836" w14:textId="77777777" w:rsidR="00376CC2" w:rsidRDefault="00376CC2" w:rsidP="00AF5811">
            <w:pPr>
              <w:pStyle w:val="Standard"/>
              <w:numPr>
                <w:ilvl w:val="0"/>
                <w:numId w:val="104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 xml:space="preserve"> – określenie sposobu kontaktowania się z komórką organizacyjną, posiada atrybut typ</w:t>
            </w:r>
          </w:p>
          <w:p w14:paraId="70B2FA8A" w14:textId="77777777" w:rsidR="00376CC2" w:rsidRDefault="00376CC2" w:rsidP="00AF5811">
            <w:pPr>
              <w:pStyle w:val="Standard"/>
              <w:numPr>
                <w:ilvl w:val="0"/>
                <w:numId w:val="104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komorka</w:t>
            </w:r>
            <w:r>
              <w:rPr>
                <w:sz w:val="22"/>
                <w:szCs w:val="22"/>
              </w:rPr>
              <w:t xml:space="preserve"> – element definiujący podrzędną komórkę organizacyjną w danej </w:t>
            </w:r>
            <w:r>
              <w:rPr>
                <w:sz w:val="22"/>
                <w:szCs w:val="22"/>
              </w:rPr>
              <w:lastRenderedPageBreak/>
              <w:t>komórce organizacyjnej</w:t>
            </w:r>
          </w:p>
          <w:p w14:paraId="1D4261B1" w14:textId="77777777" w:rsidR="00376CC2" w:rsidRDefault="00376CC2" w:rsidP="00AF5811">
            <w:pPr>
              <w:pStyle w:val="Standard"/>
              <w:numPr>
                <w:ilvl w:val="0"/>
                <w:numId w:val="104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pracownik</w:t>
            </w:r>
            <w:r>
              <w:rPr>
                <w:sz w:val="22"/>
                <w:szCs w:val="22"/>
              </w:rPr>
              <w:t xml:space="preserve"> – element Pracownik definiujący osobę w instytucji</w:t>
            </w:r>
          </w:p>
        </w:tc>
      </w:tr>
      <w:tr w:rsidR="00376CC2" w14:paraId="7AA23964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77B60DC" w14:textId="77777777" w:rsidR="00376CC2" w:rsidRDefault="00376CC2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Cel wyodrębnienia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33F9E21" w14:textId="77777777" w:rsidR="00376CC2" w:rsidRDefault="00376CC2" w:rsidP="00376CC2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opisać dane komórki organizacyjnej identyfikujące ją</w:t>
            </w:r>
          </w:p>
        </w:tc>
      </w:tr>
      <w:tr w:rsidR="00376CC2" w14:paraId="04C9E223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C80B6A0" w14:textId="77777777" w:rsidR="00376CC2" w:rsidRDefault="00376CC2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0EAF75C" w14:textId="77777777" w:rsidR="00376CC2" w:rsidRDefault="00376CC2" w:rsidP="00AF5811">
            <w:pPr>
              <w:pStyle w:val="Standard"/>
              <w:numPr>
                <w:ilvl w:val="0"/>
                <w:numId w:val="105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komorka</w:t>
            </w:r>
            <w:r>
              <w:rPr>
                <w:sz w:val="22"/>
                <w:szCs w:val="22"/>
              </w:rPr>
              <w:t>: opcjonalne</w:t>
            </w:r>
          </w:p>
          <w:p w14:paraId="41205917" w14:textId="77777777" w:rsidR="00376CC2" w:rsidRDefault="00376CC2" w:rsidP="00AF5811">
            <w:pPr>
              <w:pStyle w:val="Standard"/>
              <w:numPr>
                <w:ilvl w:val="0"/>
                <w:numId w:val="10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nazwa</w:t>
            </w:r>
            <w:r>
              <w:rPr>
                <w:sz w:val="22"/>
                <w:szCs w:val="22"/>
              </w:rPr>
              <w:t>: wymagane</w:t>
            </w:r>
          </w:p>
          <w:p w14:paraId="1106AAF0" w14:textId="77777777" w:rsidR="00376CC2" w:rsidRDefault="00376CC2" w:rsidP="00AF5811">
            <w:pPr>
              <w:pStyle w:val="Standard"/>
              <w:numPr>
                <w:ilvl w:val="0"/>
                <w:numId w:val="10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>: opcjonalne</w:t>
            </w:r>
          </w:p>
          <w:p w14:paraId="47D87C06" w14:textId="77777777" w:rsidR="00376CC2" w:rsidRDefault="00376CC2" w:rsidP="00AF5811">
            <w:pPr>
              <w:pStyle w:val="Standard"/>
              <w:numPr>
                <w:ilvl w:val="0"/>
                <w:numId w:val="10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>: opcjonalne</w:t>
            </w:r>
          </w:p>
          <w:p w14:paraId="571ACCEB" w14:textId="77777777" w:rsidR="00376CC2" w:rsidRDefault="00376CC2" w:rsidP="00AF5811">
            <w:pPr>
              <w:pStyle w:val="Standard"/>
              <w:numPr>
                <w:ilvl w:val="0"/>
                <w:numId w:val="10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D00517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>: wymagane</w:t>
            </w:r>
          </w:p>
          <w:p w14:paraId="3A342BF0" w14:textId="77777777" w:rsidR="00376CC2" w:rsidRDefault="00376CC2" w:rsidP="00AF5811">
            <w:pPr>
              <w:pStyle w:val="Standard"/>
              <w:numPr>
                <w:ilvl w:val="0"/>
                <w:numId w:val="10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komorka</w:t>
            </w:r>
            <w:r>
              <w:rPr>
                <w:sz w:val="22"/>
                <w:szCs w:val="22"/>
              </w:rPr>
              <w:t>: opcjonalne</w:t>
            </w:r>
          </w:p>
          <w:p w14:paraId="7E86647C" w14:textId="77777777" w:rsidR="00376CC2" w:rsidRDefault="00376CC2" w:rsidP="00AF5811">
            <w:pPr>
              <w:pStyle w:val="Standard"/>
              <w:numPr>
                <w:ilvl w:val="0"/>
                <w:numId w:val="105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pracownik</w:t>
            </w:r>
            <w:r>
              <w:rPr>
                <w:sz w:val="22"/>
                <w:szCs w:val="22"/>
              </w:rPr>
              <w:t>: opcjonalne</w:t>
            </w:r>
          </w:p>
        </w:tc>
      </w:tr>
      <w:tr w:rsidR="00376CC2" w14:paraId="2AEF2B8B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FF4FA35" w14:textId="77777777" w:rsidR="00376CC2" w:rsidRDefault="00376CC2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42FA484" w14:textId="77777777" w:rsidR="00376CC2" w:rsidRPr="00463BCE" w:rsidRDefault="00376CC2" w:rsidP="00AF5811">
            <w:pPr>
              <w:pStyle w:val="Standard"/>
              <w:numPr>
                <w:ilvl w:val="0"/>
                <w:numId w:val="106"/>
              </w:numPr>
              <w:tabs>
                <w:tab w:val="left" w:pos="0"/>
              </w:tabs>
              <w:snapToGrid w:val="0"/>
            </w:pPr>
            <w:r w:rsidRPr="00463BCE">
              <w:rPr>
                <w:b/>
                <w:bCs/>
                <w:sz w:val="22"/>
                <w:szCs w:val="22"/>
              </w:rPr>
              <w:t>komorka</w:t>
            </w:r>
            <w:r w:rsidRPr="00463BCE">
              <w:rPr>
                <w:sz w:val="22"/>
                <w:szCs w:val="22"/>
              </w:rPr>
              <w:t>: nie</w:t>
            </w:r>
          </w:p>
          <w:p w14:paraId="32C70697" w14:textId="77777777" w:rsidR="00376CC2" w:rsidRPr="00463BCE" w:rsidRDefault="00376CC2" w:rsidP="00AF5811">
            <w:pPr>
              <w:pStyle w:val="Standard"/>
              <w:numPr>
                <w:ilvl w:val="1"/>
                <w:numId w:val="106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komorka.</w:t>
            </w:r>
            <w:r w:rsidRPr="00463BCE">
              <w:rPr>
                <w:b/>
                <w:bCs/>
                <w:sz w:val="22"/>
                <w:szCs w:val="22"/>
              </w:rPr>
              <w:t>nazwa</w:t>
            </w:r>
            <w:r w:rsidRPr="00463BCE">
              <w:rPr>
                <w:sz w:val="22"/>
                <w:szCs w:val="22"/>
              </w:rPr>
              <w:t>: nie</w:t>
            </w:r>
          </w:p>
          <w:p w14:paraId="18548FE5" w14:textId="77777777" w:rsidR="00376CC2" w:rsidRPr="00463BCE" w:rsidRDefault="00376CC2" w:rsidP="00AF5811">
            <w:pPr>
              <w:pStyle w:val="Standard"/>
              <w:numPr>
                <w:ilvl w:val="1"/>
                <w:numId w:val="106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komorka.</w:t>
            </w:r>
            <w:r w:rsidRPr="00463BCE">
              <w:rPr>
                <w:b/>
                <w:bCs/>
                <w:sz w:val="22"/>
                <w:szCs w:val="22"/>
              </w:rPr>
              <w:t>adres</w:t>
            </w:r>
            <w:r w:rsidRPr="00463BCE">
              <w:rPr>
                <w:sz w:val="22"/>
                <w:szCs w:val="22"/>
              </w:rPr>
              <w:t>: nie</w:t>
            </w:r>
          </w:p>
          <w:p w14:paraId="7F211124" w14:textId="77777777" w:rsidR="00376CC2" w:rsidRPr="00463BCE" w:rsidRDefault="00376CC2" w:rsidP="00AF5811">
            <w:pPr>
              <w:pStyle w:val="Standard"/>
              <w:numPr>
                <w:ilvl w:val="1"/>
                <w:numId w:val="106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komorka.</w:t>
            </w:r>
            <w:r w:rsidRPr="00463BCE">
              <w:rPr>
                <w:b/>
                <w:bCs/>
                <w:sz w:val="22"/>
                <w:szCs w:val="22"/>
              </w:rPr>
              <w:t>kontakt</w:t>
            </w:r>
            <w:r w:rsidRPr="00463BCE">
              <w:rPr>
                <w:sz w:val="22"/>
                <w:szCs w:val="22"/>
              </w:rPr>
              <w:t xml:space="preserve">: </w:t>
            </w:r>
            <w:r w:rsidR="00A07475" w:rsidRPr="00463BCE">
              <w:rPr>
                <w:sz w:val="22"/>
                <w:szCs w:val="22"/>
              </w:rPr>
              <w:t>tak</w:t>
            </w:r>
          </w:p>
          <w:p w14:paraId="329B80D3" w14:textId="77777777" w:rsidR="00376CC2" w:rsidRPr="00463BCE" w:rsidRDefault="00376CC2" w:rsidP="00AF5811">
            <w:pPr>
              <w:pStyle w:val="Standard"/>
              <w:numPr>
                <w:ilvl w:val="1"/>
                <w:numId w:val="106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komorka.kontakt.</w:t>
            </w:r>
            <w:r w:rsidRPr="00463BCE">
              <w:rPr>
                <w:b/>
                <w:bCs/>
                <w:sz w:val="22"/>
                <w:szCs w:val="22"/>
              </w:rPr>
              <w:t>typ</w:t>
            </w:r>
            <w:r w:rsidR="00D00517" w:rsidRPr="00463BCE">
              <w:rPr>
                <w:b/>
                <w:bCs/>
                <w:sz w:val="22"/>
                <w:szCs w:val="22"/>
              </w:rPr>
              <w:t>Kontaktu</w:t>
            </w:r>
            <w:r w:rsidRPr="00463BCE">
              <w:rPr>
                <w:sz w:val="22"/>
                <w:szCs w:val="22"/>
              </w:rPr>
              <w:t>: nie</w:t>
            </w:r>
          </w:p>
          <w:p w14:paraId="12A9E41D" w14:textId="77777777" w:rsidR="00376CC2" w:rsidRPr="00463BCE" w:rsidRDefault="00376CC2" w:rsidP="00AF5811">
            <w:pPr>
              <w:pStyle w:val="Standard"/>
              <w:numPr>
                <w:ilvl w:val="1"/>
                <w:numId w:val="106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komorka.</w:t>
            </w:r>
            <w:r w:rsidRPr="00463BCE">
              <w:rPr>
                <w:b/>
                <w:bCs/>
                <w:sz w:val="22"/>
                <w:szCs w:val="22"/>
              </w:rPr>
              <w:t>komorka</w:t>
            </w:r>
            <w:r w:rsidRPr="00463BCE">
              <w:rPr>
                <w:sz w:val="22"/>
                <w:szCs w:val="22"/>
              </w:rPr>
              <w:t>: nie</w:t>
            </w:r>
          </w:p>
          <w:p w14:paraId="1AA0EEA0" w14:textId="77777777" w:rsidR="00376CC2" w:rsidRPr="00463BCE" w:rsidRDefault="00376CC2" w:rsidP="00AF5811">
            <w:pPr>
              <w:pStyle w:val="Standard"/>
              <w:numPr>
                <w:ilvl w:val="1"/>
                <w:numId w:val="106"/>
              </w:numPr>
              <w:tabs>
                <w:tab w:val="left" w:pos="0"/>
              </w:tabs>
            </w:pPr>
            <w:r w:rsidRPr="00463BCE">
              <w:rPr>
                <w:sz w:val="22"/>
                <w:szCs w:val="22"/>
              </w:rPr>
              <w:t>komorka.</w:t>
            </w:r>
            <w:r w:rsidRPr="00463BCE">
              <w:rPr>
                <w:b/>
                <w:bCs/>
                <w:sz w:val="22"/>
                <w:szCs w:val="22"/>
              </w:rPr>
              <w:t>pracownik</w:t>
            </w:r>
            <w:r w:rsidRPr="00463BCE">
              <w:rPr>
                <w:sz w:val="22"/>
                <w:szCs w:val="22"/>
              </w:rPr>
              <w:t>: nie</w:t>
            </w:r>
          </w:p>
        </w:tc>
      </w:tr>
      <w:tr w:rsidR="00376CC2" w14:paraId="254EA2C8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4664EE9" w14:textId="77777777" w:rsidR="00376CC2" w:rsidRDefault="00376CC2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3EE0B33" w14:textId="77777777" w:rsidR="00376CC2" w:rsidRDefault="00376CC2" w:rsidP="00AF5811">
            <w:pPr>
              <w:pStyle w:val="Standard"/>
              <w:numPr>
                <w:ilvl w:val="0"/>
                <w:numId w:val="10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 – zgodnie z definicją elementu Adres</w:t>
            </w:r>
          </w:p>
          <w:p w14:paraId="6E307319" w14:textId="77777777" w:rsidR="00376CC2" w:rsidRDefault="00376CC2" w:rsidP="00AF5811">
            <w:pPr>
              <w:pStyle w:val="Standard"/>
              <w:numPr>
                <w:ilvl w:val="0"/>
                <w:numId w:val="10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 xml:space="preserve"> – zgodnie ze standardem określonym przez typ kontaktu</w:t>
            </w:r>
          </w:p>
          <w:p w14:paraId="53BC8289" w14:textId="77777777" w:rsidR="00376CC2" w:rsidRDefault="00376CC2" w:rsidP="00AF5811">
            <w:pPr>
              <w:pStyle w:val="Standard"/>
              <w:numPr>
                <w:ilvl w:val="0"/>
                <w:numId w:val="10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D00517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 xml:space="preserve"> – zalecane stworzenie słownika typów podstawowych, powinien on zawierać, co najmniej wartości: </w:t>
            </w:r>
            <w:r>
              <w:rPr>
                <w:i/>
                <w:iCs/>
                <w:sz w:val="22"/>
                <w:szCs w:val="22"/>
              </w:rPr>
              <w:t>telefon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email</w:t>
            </w:r>
          </w:p>
          <w:p w14:paraId="01E8B6BD" w14:textId="77777777" w:rsidR="00376CC2" w:rsidRDefault="00376CC2" w:rsidP="00AF5811">
            <w:pPr>
              <w:pStyle w:val="Standard"/>
              <w:numPr>
                <w:ilvl w:val="0"/>
                <w:numId w:val="10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komorka</w:t>
            </w:r>
            <w:r>
              <w:rPr>
                <w:sz w:val="22"/>
                <w:szCs w:val="22"/>
              </w:rPr>
              <w:t xml:space="preserve"> – zgodnie z definicją elementu Komorka</w:t>
            </w:r>
          </w:p>
          <w:p w14:paraId="57B71287" w14:textId="77777777" w:rsidR="00376CC2" w:rsidRDefault="00376CC2" w:rsidP="00AF5811">
            <w:pPr>
              <w:pStyle w:val="Standard"/>
              <w:numPr>
                <w:ilvl w:val="0"/>
                <w:numId w:val="10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komorka.</w:t>
            </w:r>
            <w:r>
              <w:rPr>
                <w:b/>
                <w:bCs/>
                <w:sz w:val="22"/>
                <w:szCs w:val="22"/>
              </w:rPr>
              <w:t>pracownik</w:t>
            </w:r>
            <w:r>
              <w:rPr>
                <w:sz w:val="22"/>
                <w:szCs w:val="22"/>
              </w:rPr>
              <w:t xml:space="preserve"> – zgodnie z definicją elementu Pracownik</w:t>
            </w:r>
          </w:p>
        </w:tc>
      </w:tr>
      <w:tr w:rsidR="00376CC2" w14:paraId="4864FB66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4C7A60D" w14:textId="77777777" w:rsidR="00376CC2" w:rsidRDefault="00376CC2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A3A20EF" w14:textId="77777777" w:rsidR="00376CC2" w:rsidRDefault="00376CC2" w:rsidP="0056206C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komórki organizacyjnej</w:t>
            </w:r>
            <w:r w:rsidR="00A07475">
              <w:rPr>
                <w:sz w:val="16"/>
                <w:szCs w:val="16"/>
              </w:rPr>
              <w:t xml:space="preserve"> </w:t>
            </w:r>
            <w:r w:rsidRPr="00A07475">
              <w:rPr>
                <w:i/>
                <w:sz w:val="16"/>
                <w:szCs w:val="16"/>
              </w:rPr>
              <w:t>Wydział Rozwoju Systemów</w:t>
            </w:r>
            <w:r>
              <w:rPr>
                <w:sz w:val="16"/>
                <w:szCs w:val="16"/>
              </w:rPr>
              <w:t xml:space="preserve"> w której odpowiedzialny za treść dokumentu </w:t>
            </w:r>
            <w:r w:rsidR="00A07475">
              <w:rPr>
                <w:sz w:val="16"/>
                <w:szCs w:val="16"/>
              </w:rPr>
              <w:t>Anna Nowak</w:t>
            </w:r>
            <w:r>
              <w:rPr>
                <w:sz w:val="16"/>
                <w:szCs w:val="16"/>
              </w:rPr>
              <w:t xml:space="preserve"> pracuje na stanowisku </w:t>
            </w:r>
            <w:r w:rsidR="00A07475">
              <w:rPr>
                <w:sz w:val="16"/>
                <w:szCs w:val="16"/>
              </w:rPr>
              <w:t xml:space="preserve">specjalisty </w:t>
            </w:r>
            <w:r>
              <w:rPr>
                <w:sz w:val="16"/>
                <w:szCs w:val="16"/>
              </w:rPr>
              <w:t xml:space="preserve">i ma adres poczty elektronicznej </w:t>
            </w:r>
            <w:r w:rsidR="00A07475">
              <w:rPr>
                <w:sz w:val="16"/>
                <w:szCs w:val="16"/>
              </w:rPr>
              <w:t>anowak</w:t>
            </w:r>
            <w:r>
              <w:rPr>
                <w:sz w:val="16"/>
                <w:szCs w:val="16"/>
              </w:rPr>
              <w:t>@</w:t>
            </w:r>
            <w:r w:rsidR="00A07475">
              <w:rPr>
                <w:sz w:val="16"/>
                <w:szCs w:val="16"/>
              </w:rPr>
              <w:t>mc.gov.pl</w:t>
            </w:r>
          </w:p>
          <w:p w14:paraId="730E2CFD" w14:textId="77777777" w:rsidR="00376CC2" w:rsidRDefault="00376CC2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&lt;komorka&gt;</w:t>
            </w:r>
          </w:p>
          <w:p w14:paraId="01E0E0A6" w14:textId="77777777" w:rsidR="00376CC2" w:rsidRDefault="00376CC2" w:rsidP="0056206C">
            <w:pPr>
              <w:pStyle w:val="Standard"/>
            </w:pPr>
            <w:r>
              <w:rPr>
                <w:sz w:val="16"/>
                <w:szCs w:val="16"/>
              </w:rPr>
              <w:t xml:space="preserve">             &lt;nazwa&gt;</w:t>
            </w:r>
            <w:r w:rsidR="00A07475" w:rsidRPr="00A07475">
              <w:rPr>
                <w:i/>
                <w:sz w:val="16"/>
                <w:szCs w:val="16"/>
              </w:rPr>
              <w:t xml:space="preserve"> Wydział Rozwoju Systemów</w:t>
            </w:r>
            <w:r>
              <w:rPr>
                <w:sz w:val="16"/>
                <w:szCs w:val="16"/>
              </w:rPr>
              <w:t>&lt;/nazwa&gt;</w:t>
            </w:r>
          </w:p>
          <w:p w14:paraId="2B16E1CD" w14:textId="77777777" w:rsidR="00376CC2" w:rsidRDefault="00376CC2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&lt;pracownik&gt;</w:t>
            </w:r>
          </w:p>
          <w:p w14:paraId="27E1305F" w14:textId="77777777" w:rsidR="00376CC2" w:rsidRDefault="00376CC2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&lt;nazwisko&gt;</w:t>
            </w:r>
            <w:r w:rsidR="00A07475">
              <w:rPr>
                <w:sz w:val="16"/>
                <w:szCs w:val="16"/>
              </w:rPr>
              <w:t>Nowak</w:t>
            </w:r>
            <w:r>
              <w:rPr>
                <w:sz w:val="16"/>
                <w:szCs w:val="16"/>
              </w:rPr>
              <w:t>&lt;/nazwisko&gt;</w:t>
            </w:r>
          </w:p>
          <w:p w14:paraId="05096E27" w14:textId="77777777" w:rsidR="00376CC2" w:rsidRDefault="00376CC2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&lt;imie&gt;</w:t>
            </w:r>
            <w:r w:rsidR="00A07475">
              <w:rPr>
                <w:sz w:val="16"/>
                <w:szCs w:val="16"/>
              </w:rPr>
              <w:t>Anna</w:t>
            </w:r>
            <w:r>
              <w:rPr>
                <w:sz w:val="16"/>
                <w:szCs w:val="16"/>
              </w:rPr>
              <w:t>&lt;/imie&gt;</w:t>
            </w:r>
          </w:p>
          <w:p w14:paraId="55D38623" w14:textId="77777777" w:rsidR="00376CC2" w:rsidRDefault="00376CC2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&lt;funkcja&gt;</w:t>
            </w:r>
            <w:r w:rsidR="00A07475">
              <w:rPr>
                <w:sz w:val="16"/>
                <w:szCs w:val="16"/>
              </w:rPr>
              <w:t>specjalista</w:t>
            </w:r>
            <w:r>
              <w:rPr>
                <w:sz w:val="16"/>
                <w:szCs w:val="16"/>
              </w:rPr>
              <w:t>&lt;/funkcja&gt;</w:t>
            </w:r>
          </w:p>
          <w:p w14:paraId="2ECDE0DB" w14:textId="77777777" w:rsidR="00376CC2" w:rsidRDefault="00376CC2" w:rsidP="0056206C">
            <w:pPr>
              <w:pStyle w:val="Standard"/>
            </w:pPr>
            <w:r>
              <w:rPr>
                <w:sz w:val="16"/>
                <w:szCs w:val="16"/>
              </w:rPr>
              <w:t xml:space="preserve">                &lt;kontakt typ</w:t>
            </w:r>
            <w:r w:rsidR="00D00517">
              <w:rPr>
                <w:sz w:val="16"/>
                <w:szCs w:val="16"/>
              </w:rPr>
              <w:t>Kontaktu</w:t>
            </w:r>
            <w:r>
              <w:rPr>
                <w:sz w:val="16"/>
                <w:szCs w:val="16"/>
              </w:rPr>
              <w:t>="email"&gt;</w:t>
            </w:r>
            <w:r w:rsidR="00A07475">
              <w:rPr>
                <w:sz w:val="16"/>
                <w:szCs w:val="16"/>
              </w:rPr>
              <w:t>anowak@mc.gov.pl</w:t>
            </w:r>
            <w:r>
              <w:rPr>
                <w:sz w:val="16"/>
                <w:szCs w:val="16"/>
              </w:rPr>
              <w:t>&lt;/kontakt&gt;</w:t>
            </w:r>
          </w:p>
          <w:p w14:paraId="2B37F9DE" w14:textId="77777777" w:rsidR="00376CC2" w:rsidRDefault="00376CC2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&lt;/pracownik&gt;</w:t>
            </w:r>
          </w:p>
          <w:p w14:paraId="1D7977FE" w14:textId="77777777" w:rsidR="00376CC2" w:rsidRPr="0056206C" w:rsidRDefault="00376CC2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</w:t>
            </w:r>
            <w:r w:rsidRPr="0056206C">
              <w:rPr>
                <w:sz w:val="16"/>
                <w:szCs w:val="16"/>
              </w:rPr>
              <w:t>&lt;/komorka&gt;</w:t>
            </w:r>
          </w:p>
          <w:p w14:paraId="57FD038B" w14:textId="77777777" w:rsidR="00A07475" w:rsidRPr="0056206C" w:rsidRDefault="00A07475" w:rsidP="0056206C">
            <w:pPr>
              <w:pStyle w:val="Standard"/>
              <w:rPr>
                <w:sz w:val="16"/>
                <w:szCs w:val="16"/>
              </w:rPr>
            </w:pPr>
          </w:p>
          <w:p w14:paraId="207DD526" w14:textId="77777777" w:rsidR="00A07475" w:rsidRDefault="00A07475" w:rsidP="00A07475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dla dokumentu utworzonego przez Jana Kowalskiego radcy w </w:t>
            </w:r>
            <w:r>
              <w:rPr>
                <w:i/>
                <w:sz w:val="16"/>
                <w:szCs w:val="16"/>
              </w:rPr>
              <w:t>Wydziale</w:t>
            </w:r>
            <w:r w:rsidRPr="00A07475">
              <w:rPr>
                <w:i/>
                <w:sz w:val="16"/>
                <w:szCs w:val="16"/>
              </w:rPr>
              <w:t xml:space="preserve"> Rozwoju Systemów</w:t>
            </w:r>
            <w:r>
              <w:rPr>
                <w:sz w:val="16"/>
                <w:szCs w:val="16"/>
              </w:rPr>
              <w:t xml:space="preserve"> w </w:t>
            </w:r>
            <w:r w:rsidR="00522D8B">
              <w:rPr>
                <w:i/>
                <w:sz w:val="16"/>
                <w:szCs w:val="16"/>
              </w:rPr>
              <w:t>Departamencie Usług i </w:t>
            </w:r>
            <w:r w:rsidRPr="00A07475">
              <w:rPr>
                <w:i/>
                <w:sz w:val="16"/>
                <w:szCs w:val="16"/>
              </w:rPr>
              <w:t>Rozwoju</w:t>
            </w:r>
            <w:r>
              <w:rPr>
                <w:i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mającego adres poczty elektronicznej jkowalski@mc.gov.pl</w:t>
            </w:r>
          </w:p>
          <w:p w14:paraId="1666CAA1" w14:textId="77777777" w:rsidR="00A07475" w:rsidRDefault="00A07475" w:rsidP="00A07475">
            <w:pPr>
              <w:pStyle w:val="Standard"/>
              <w:snapToGrid w:val="0"/>
              <w:rPr>
                <w:sz w:val="16"/>
                <w:szCs w:val="16"/>
              </w:rPr>
            </w:pPr>
          </w:p>
          <w:p w14:paraId="00784255" w14:textId="77777777" w:rsidR="00A07475" w:rsidRDefault="00A07475" w:rsidP="00A07475">
            <w:pPr>
              <w:pStyle w:val="Standard"/>
            </w:pPr>
            <w:r>
              <w:rPr>
                <w:sz w:val="16"/>
                <w:szCs w:val="16"/>
              </w:rPr>
              <w:t xml:space="preserve">          &lt;komorka&gt;</w:t>
            </w:r>
          </w:p>
          <w:p w14:paraId="20956111" w14:textId="77777777" w:rsidR="00A07475" w:rsidRDefault="00A07475" w:rsidP="00A0747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&lt;nazwa&gt; Departament Usług i Rozwoju&lt;/nazwa&gt;</w:t>
            </w:r>
          </w:p>
          <w:p w14:paraId="1DB986C5" w14:textId="77777777" w:rsidR="00A07475" w:rsidRDefault="00A07475" w:rsidP="00A0747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&lt;komorka&gt;</w:t>
            </w:r>
          </w:p>
          <w:p w14:paraId="7173FE61" w14:textId="77777777" w:rsidR="00A07475" w:rsidRDefault="00A07475" w:rsidP="00A07475">
            <w:pPr>
              <w:pStyle w:val="Standard"/>
            </w:pPr>
            <w:r>
              <w:rPr>
                <w:sz w:val="16"/>
                <w:szCs w:val="16"/>
              </w:rPr>
              <w:t xml:space="preserve">                &lt;nazwa&gt;</w:t>
            </w:r>
            <w:r w:rsidRPr="00A07475">
              <w:rPr>
                <w:i/>
                <w:sz w:val="16"/>
                <w:szCs w:val="16"/>
              </w:rPr>
              <w:t xml:space="preserve"> Wydział Rozwoju Systemów</w:t>
            </w:r>
            <w:r>
              <w:rPr>
                <w:sz w:val="16"/>
                <w:szCs w:val="16"/>
              </w:rPr>
              <w:t>&lt;/nazwa&gt;</w:t>
            </w:r>
          </w:p>
          <w:p w14:paraId="09F2CA63" w14:textId="77777777" w:rsidR="00A07475" w:rsidRDefault="00A07475" w:rsidP="00A0747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&lt;pracownik&gt;</w:t>
            </w:r>
          </w:p>
          <w:p w14:paraId="424AEC7D" w14:textId="77777777" w:rsidR="00A07475" w:rsidRDefault="00A07475" w:rsidP="00A0747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  <w:r w:rsidR="007C5144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&lt;nazwisko&gt;Kowalski&lt;/nazwisko&gt;</w:t>
            </w:r>
          </w:p>
          <w:p w14:paraId="4F5F5DE9" w14:textId="77777777" w:rsidR="00A07475" w:rsidRDefault="00A07475" w:rsidP="00A0747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</w:t>
            </w:r>
            <w:r w:rsidR="007C5144"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&lt;imie&gt;Jan&lt;/imie&gt;</w:t>
            </w:r>
          </w:p>
          <w:p w14:paraId="18A2A012" w14:textId="77777777" w:rsidR="00A07475" w:rsidRDefault="00A07475" w:rsidP="00A0747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</w:t>
            </w:r>
            <w:r w:rsidR="007C514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&lt;funkcja&gt;radca&lt;/funkcja&gt;</w:t>
            </w:r>
          </w:p>
          <w:p w14:paraId="31E37FA6" w14:textId="77777777" w:rsidR="00A07475" w:rsidRDefault="00A07475" w:rsidP="00A07475">
            <w:pPr>
              <w:pStyle w:val="Standard"/>
            </w:pPr>
            <w:r>
              <w:rPr>
                <w:sz w:val="16"/>
                <w:szCs w:val="16"/>
              </w:rPr>
              <w:t xml:space="preserve">                </w:t>
            </w:r>
            <w:r w:rsidR="007C5144">
              <w:rPr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t>&lt;kontakt typ</w:t>
            </w:r>
            <w:r w:rsidR="00D00517">
              <w:rPr>
                <w:sz w:val="16"/>
                <w:szCs w:val="16"/>
              </w:rPr>
              <w:t>Kontaktu</w:t>
            </w:r>
            <w:r>
              <w:rPr>
                <w:sz w:val="16"/>
                <w:szCs w:val="16"/>
              </w:rPr>
              <w:t xml:space="preserve">="email"&gt; </w:t>
            </w:r>
            <w:r w:rsidR="007C5144">
              <w:rPr>
                <w:sz w:val="16"/>
                <w:szCs w:val="16"/>
              </w:rPr>
              <w:t>jkowalski</w:t>
            </w:r>
            <w:r>
              <w:rPr>
                <w:sz w:val="16"/>
                <w:szCs w:val="16"/>
              </w:rPr>
              <w:t>@mc.gov.pl&lt;/kontakt&gt;</w:t>
            </w:r>
          </w:p>
          <w:p w14:paraId="7FA4C41D" w14:textId="77777777" w:rsidR="00A07475" w:rsidRDefault="00A07475" w:rsidP="00A07475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</w:t>
            </w:r>
            <w:r w:rsidR="007C5144">
              <w:rPr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&lt;/pracownik&gt;</w:t>
            </w:r>
          </w:p>
          <w:p w14:paraId="6F04914E" w14:textId="77777777" w:rsidR="007C5144" w:rsidRDefault="007C5144" w:rsidP="007C5144">
            <w:pPr>
              <w:pStyle w:val="Standard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     </w:t>
            </w:r>
            <w:r>
              <w:rPr>
                <w:sz w:val="16"/>
                <w:szCs w:val="16"/>
                <w:lang w:val="en-US"/>
              </w:rPr>
              <w:t>&lt;/komorka&gt;</w:t>
            </w:r>
          </w:p>
          <w:p w14:paraId="34309F88" w14:textId="73A2B68B" w:rsidR="00A07475" w:rsidRPr="00BA6F44" w:rsidRDefault="00A07475" w:rsidP="00BA6F44">
            <w:pPr>
              <w:pStyle w:val="Standard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         </w:t>
            </w:r>
            <w:r>
              <w:rPr>
                <w:sz w:val="16"/>
                <w:szCs w:val="16"/>
                <w:lang w:val="en-US"/>
              </w:rPr>
              <w:t>&lt;/komorka&gt;</w:t>
            </w:r>
          </w:p>
        </w:tc>
      </w:tr>
    </w:tbl>
    <w:p w14:paraId="650D4D79" w14:textId="77777777" w:rsidR="007C5144" w:rsidRPr="00E067F9" w:rsidRDefault="007C5144" w:rsidP="00DD1713">
      <w:pPr>
        <w:pStyle w:val="Standard"/>
        <w:keepLines/>
        <w:tabs>
          <w:tab w:val="left" w:pos="0"/>
        </w:tabs>
        <w:spacing w:before="120"/>
        <w:rPr>
          <w:rFonts w:eastAsia="Times New Roman"/>
          <w:b/>
          <w:bCs/>
          <w:i/>
          <w:iCs/>
          <w:color w:val="00B050"/>
          <w:sz w:val="22"/>
          <w:szCs w:val="22"/>
        </w:rPr>
      </w:pPr>
    </w:p>
    <w:p w14:paraId="4A61F77E" w14:textId="77777777" w:rsidR="007C5144" w:rsidRPr="00E067F9" w:rsidRDefault="007C5144" w:rsidP="00DD1713">
      <w:pPr>
        <w:pStyle w:val="Standard"/>
        <w:keepLines/>
        <w:tabs>
          <w:tab w:val="left" w:pos="0"/>
        </w:tabs>
        <w:spacing w:before="120"/>
        <w:rPr>
          <w:rFonts w:eastAsia="Times New Roman"/>
          <w:b/>
          <w:bCs/>
          <w:i/>
          <w:iCs/>
          <w:color w:val="00B050"/>
          <w:sz w:val="22"/>
          <w:szCs w:val="22"/>
        </w:rPr>
      </w:pPr>
    </w:p>
    <w:p w14:paraId="2B608321" w14:textId="77777777" w:rsidR="007C5144" w:rsidRPr="00E067F9" w:rsidRDefault="007C5144" w:rsidP="00F855EE">
      <w:pPr>
        <w:pStyle w:val="Standard"/>
        <w:keepLines/>
        <w:tabs>
          <w:tab w:val="left" w:pos="0"/>
        </w:tabs>
        <w:spacing w:before="120"/>
        <w:rPr>
          <w:rFonts w:eastAsia="Times New Roman"/>
          <w:b/>
          <w:bCs/>
          <w:i/>
          <w:iCs/>
          <w:color w:val="00B050"/>
          <w:sz w:val="22"/>
          <w:szCs w:val="22"/>
        </w:rPr>
      </w:pPr>
    </w:p>
    <w:tbl>
      <w:tblPr>
        <w:tblW w:w="9654" w:type="dxa"/>
        <w:tblInd w:w="-3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95"/>
      </w:tblGrid>
      <w:tr w:rsidR="007C5144" w14:paraId="51E98687" w14:textId="77777777" w:rsidTr="0056206C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093411C" w14:textId="77777777" w:rsidR="007C5144" w:rsidRDefault="007C5144" w:rsidP="0056206C">
            <w:pPr>
              <w:pStyle w:val="Standard"/>
              <w:keepNext/>
              <w:keepLines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lastRenderedPageBreak/>
              <w:t>Nazwa</w:t>
            </w:r>
          </w:p>
        </w:tc>
        <w:tc>
          <w:tcPr>
            <w:tcW w:w="7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C35AAE3" w14:textId="77777777" w:rsidR="007C5144" w:rsidRDefault="007C5144" w:rsidP="0056206C">
            <w:pPr>
              <w:pStyle w:val="Standard"/>
              <w:keepNext/>
              <w:keepLines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Pracownik</w:t>
            </w:r>
          </w:p>
        </w:tc>
      </w:tr>
      <w:tr w:rsidR="007C5144" w14:paraId="182E2972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6DACE80" w14:textId="77777777" w:rsidR="007C5144" w:rsidRDefault="007C5144" w:rsidP="0056206C">
            <w:pPr>
              <w:pStyle w:val="Standard"/>
              <w:keepNext/>
              <w:keepLines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330B5BB" w14:textId="77777777" w:rsidR="00D00517" w:rsidRDefault="007C5144" w:rsidP="0056206C">
            <w:pPr>
              <w:pStyle w:val="Standard"/>
              <w:keepNext/>
              <w:keepLines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Pracownik instytucji. </w:t>
            </w:r>
          </w:p>
          <w:p w14:paraId="4EB8875F" w14:textId="77777777" w:rsidR="007C5144" w:rsidRDefault="00D00517" w:rsidP="00D00517">
            <w:pPr>
              <w:pStyle w:val="Standard"/>
              <w:keepNext/>
              <w:keepLines/>
              <w:snapToGrid w:val="0"/>
            </w:pPr>
            <w:r>
              <w:rPr>
                <w:sz w:val="22"/>
                <w:szCs w:val="22"/>
              </w:rPr>
              <w:t xml:space="preserve">Nie występuje samodzielnie a tylko jako podelement elementu </w:t>
            </w:r>
            <w:r w:rsidR="007C5144">
              <w:rPr>
                <w:b/>
                <w:bCs/>
                <w:sz w:val="22"/>
                <w:szCs w:val="22"/>
              </w:rPr>
              <w:t>Instytucja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D00517">
              <w:rPr>
                <w:bCs/>
                <w:sz w:val="22"/>
                <w:szCs w:val="22"/>
              </w:rPr>
              <w:t xml:space="preserve">lub elementu </w:t>
            </w:r>
            <w:r>
              <w:rPr>
                <w:b/>
                <w:bCs/>
                <w:sz w:val="22"/>
                <w:szCs w:val="22"/>
              </w:rPr>
              <w:t>Komórka</w:t>
            </w:r>
            <w:r w:rsidR="007C5144">
              <w:rPr>
                <w:sz w:val="22"/>
                <w:szCs w:val="22"/>
              </w:rPr>
              <w:t>.</w:t>
            </w:r>
          </w:p>
        </w:tc>
      </w:tr>
      <w:tr w:rsidR="007C5144" w14:paraId="7BF35A96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DF8BD67" w14:textId="77777777" w:rsidR="007C5144" w:rsidRDefault="00D00517" w:rsidP="0056206C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A86DABC" w14:textId="77777777" w:rsidR="007C5144" w:rsidRDefault="007C5144" w:rsidP="00AF5811">
            <w:pPr>
              <w:pStyle w:val="Standard"/>
              <w:numPr>
                <w:ilvl w:val="0"/>
                <w:numId w:val="176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nazwisko</w:t>
            </w:r>
            <w:r>
              <w:rPr>
                <w:sz w:val="22"/>
                <w:szCs w:val="22"/>
              </w:rPr>
              <w:t xml:space="preserve"> – nazwisk</w:t>
            </w:r>
            <w:r w:rsidR="00D00517">
              <w:rPr>
                <w:sz w:val="22"/>
                <w:szCs w:val="22"/>
              </w:rPr>
              <w:t>o osoby pseudonim lub przydomek</w:t>
            </w:r>
          </w:p>
          <w:p w14:paraId="72820841" w14:textId="77777777" w:rsidR="007C5144" w:rsidRDefault="007C5144" w:rsidP="00AF5811">
            <w:pPr>
              <w:pStyle w:val="Standard"/>
              <w:numPr>
                <w:ilvl w:val="0"/>
                <w:numId w:val="176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imię</w:t>
            </w:r>
            <w:r w:rsidR="00D00517">
              <w:rPr>
                <w:sz w:val="22"/>
                <w:szCs w:val="22"/>
              </w:rPr>
              <w:t xml:space="preserve"> </w:t>
            </w:r>
            <w:r w:rsidR="00D00517">
              <w:rPr>
                <w:sz w:val="22"/>
                <w:szCs w:val="22"/>
              </w:rPr>
              <w:t>– imiona osoby</w:t>
            </w:r>
          </w:p>
          <w:p w14:paraId="01839B08" w14:textId="0BE05E77" w:rsidR="007C5144" w:rsidRDefault="007C5144" w:rsidP="00AF5811">
            <w:pPr>
              <w:pStyle w:val="Standard"/>
              <w:numPr>
                <w:ilvl w:val="0"/>
                <w:numId w:val="176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 xml:space="preserve"> – określenie sposobu kontaktowania się z osobą (telefon, email, ...), posiada atrybut typ</w:t>
            </w:r>
            <w:r w:rsidR="00D00517">
              <w:rPr>
                <w:sz w:val="22"/>
                <w:szCs w:val="22"/>
              </w:rPr>
              <w:t>Kontaktu</w:t>
            </w:r>
          </w:p>
          <w:p w14:paraId="30DF274C" w14:textId="59171CAA" w:rsidR="007C5144" w:rsidRDefault="00EE79C0" w:rsidP="00AF5811">
            <w:pPr>
              <w:pStyle w:val="Standard"/>
              <w:numPr>
                <w:ilvl w:val="0"/>
                <w:numId w:val="176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s</w:t>
            </w:r>
            <w:r w:rsidR="00807434">
              <w:rPr>
                <w:b/>
                <w:bCs/>
                <w:sz w:val="22"/>
                <w:szCs w:val="22"/>
              </w:rPr>
              <w:t>tanowisko</w:t>
            </w:r>
            <w:r w:rsidR="007C5144">
              <w:rPr>
                <w:sz w:val="22"/>
                <w:szCs w:val="22"/>
              </w:rPr>
              <w:t xml:space="preserve"> - podelement określający funkcję (stanowisko) osoby w instytucji</w:t>
            </w:r>
          </w:p>
        </w:tc>
      </w:tr>
      <w:tr w:rsidR="007C5144" w14:paraId="2367F65C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1E718E0" w14:textId="77777777" w:rsidR="007C5144" w:rsidRDefault="007C5144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9B22CA7" w14:textId="77777777" w:rsidR="007C5144" w:rsidRDefault="007C5144" w:rsidP="0056206C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opisać dane identyfikujące pracownika instytucji odpowiedzialnego za czynności przy tworzeniu i obiegu dokumentów.</w:t>
            </w:r>
          </w:p>
        </w:tc>
      </w:tr>
      <w:tr w:rsidR="007C5144" w14:paraId="1ABAFA15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662EC47" w14:textId="77777777" w:rsidR="007C5144" w:rsidRDefault="007C5144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C0F5D38" w14:textId="77777777" w:rsidR="007C5144" w:rsidRDefault="007C5144" w:rsidP="00AF5811">
            <w:pPr>
              <w:pStyle w:val="Standard"/>
              <w:numPr>
                <w:ilvl w:val="0"/>
                <w:numId w:val="177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pracownik</w:t>
            </w:r>
            <w:r>
              <w:rPr>
                <w:sz w:val="22"/>
                <w:szCs w:val="22"/>
              </w:rPr>
              <w:t>: opcjonalne</w:t>
            </w:r>
          </w:p>
          <w:p w14:paraId="74783017" w14:textId="77777777" w:rsidR="007C5144" w:rsidRDefault="007C5144" w:rsidP="00AF5811">
            <w:pPr>
              <w:pStyle w:val="Standard"/>
              <w:numPr>
                <w:ilvl w:val="0"/>
                <w:numId w:val="17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nazwisko</w:t>
            </w:r>
            <w:r>
              <w:rPr>
                <w:sz w:val="22"/>
                <w:szCs w:val="22"/>
              </w:rPr>
              <w:t>: wymagane</w:t>
            </w:r>
          </w:p>
          <w:p w14:paraId="41D9E136" w14:textId="77777777" w:rsidR="007C5144" w:rsidRDefault="007C5144" w:rsidP="00AF5811">
            <w:pPr>
              <w:pStyle w:val="Standard"/>
              <w:numPr>
                <w:ilvl w:val="0"/>
                <w:numId w:val="17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imię</w:t>
            </w:r>
            <w:r>
              <w:rPr>
                <w:sz w:val="22"/>
                <w:szCs w:val="22"/>
              </w:rPr>
              <w:t>: opcjonalne</w:t>
            </w:r>
          </w:p>
          <w:p w14:paraId="5EA19C06" w14:textId="77777777" w:rsidR="007C5144" w:rsidRDefault="007C5144" w:rsidP="00AF5811">
            <w:pPr>
              <w:pStyle w:val="Standard"/>
              <w:numPr>
                <w:ilvl w:val="0"/>
                <w:numId w:val="17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>: opcjonalne</w:t>
            </w:r>
          </w:p>
          <w:p w14:paraId="78EB6FFD" w14:textId="77777777" w:rsidR="007C5144" w:rsidRDefault="007C5144" w:rsidP="00AF5811">
            <w:pPr>
              <w:pStyle w:val="Standard"/>
              <w:numPr>
                <w:ilvl w:val="0"/>
                <w:numId w:val="17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D00517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>: wymagane</w:t>
            </w:r>
          </w:p>
          <w:p w14:paraId="7B3426A1" w14:textId="5EE219AB" w:rsidR="007C5144" w:rsidRDefault="007C5144" w:rsidP="00AF5811">
            <w:pPr>
              <w:pStyle w:val="Standard"/>
              <w:numPr>
                <w:ilvl w:val="0"/>
                <w:numId w:val="177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 w:rsidR="00EE79C0">
              <w:rPr>
                <w:b/>
                <w:bCs/>
                <w:sz w:val="22"/>
                <w:szCs w:val="22"/>
              </w:rPr>
              <w:t>s</w:t>
            </w:r>
            <w:r w:rsidR="00807434">
              <w:rPr>
                <w:b/>
                <w:bCs/>
                <w:sz w:val="22"/>
                <w:szCs w:val="22"/>
              </w:rPr>
              <w:t>tanowisko</w:t>
            </w:r>
            <w:r>
              <w:rPr>
                <w:sz w:val="22"/>
                <w:szCs w:val="22"/>
              </w:rPr>
              <w:t>: opcjonalne</w:t>
            </w:r>
          </w:p>
        </w:tc>
      </w:tr>
      <w:tr w:rsidR="007C5144" w14:paraId="23C157F0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218BA65" w14:textId="77777777" w:rsidR="007C5144" w:rsidRDefault="007C5144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9B36219" w14:textId="77777777" w:rsidR="007C5144" w:rsidRDefault="007C5144" w:rsidP="00AF5811">
            <w:pPr>
              <w:pStyle w:val="Standard"/>
              <w:numPr>
                <w:ilvl w:val="0"/>
                <w:numId w:val="178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pracownik</w:t>
            </w:r>
            <w:r>
              <w:rPr>
                <w:sz w:val="22"/>
                <w:szCs w:val="22"/>
              </w:rPr>
              <w:t>: nie</w:t>
            </w:r>
          </w:p>
          <w:p w14:paraId="51C735C4" w14:textId="77777777" w:rsidR="007C5144" w:rsidRDefault="007C5144" w:rsidP="00AF5811">
            <w:pPr>
              <w:pStyle w:val="Standard"/>
              <w:numPr>
                <w:ilvl w:val="0"/>
                <w:numId w:val="17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nazwisko</w:t>
            </w:r>
            <w:r>
              <w:rPr>
                <w:sz w:val="22"/>
                <w:szCs w:val="22"/>
              </w:rPr>
              <w:t>: nie</w:t>
            </w:r>
          </w:p>
          <w:p w14:paraId="6266947D" w14:textId="77777777" w:rsidR="007C5144" w:rsidRDefault="007C5144" w:rsidP="00AF5811">
            <w:pPr>
              <w:pStyle w:val="Standard"/>
              <w:numPr>
                <w:ilvl w:val="0"/>
                <w:numId w:val="17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imię</w:t>
            </w:r>
            <w:r>
              <w:rPr>
                <w:sz w:val="22"/>
                <w:szCs w:val="22"/>
              </w:rPr>
              <w:t>: nie</w:t>
            </w:r>
          </w:p>
          <w:p w14:paraId="145B7C05" w14:textId="77777777" w:rsidR="007C5144" w:rsidRDefault="007C5144" w:rsidP="00AF5811">
            <w:pPr>
              <w:pStyle w:val="Standard"/>
              <w:numPr>
                <w:ilvl w:val="0"/>
                <w:numId w:val="17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>: tak</w:t>
            </w:r>
          </w:p>
          <w:p w14:paraId="14B181EB" w14:textId="77777777" w:rsidR="007C5144" w:rsidRDefault="007C5144" w:rsidP="00AF5811">
            <w:pPr>
              <w:pStyle w:val="Standard"/>
              <w:numPr>
                <w:ilvl w:val="0"/>
                <w:numId w:val="17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D00517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>: nie</w:t>
            </w:r>
          </w:p>
          <w:p w14:paraId="78D1CD63" w14:textId="0A18C843" w:rsidR="007C5144" w:rsidRDefault="007C5144" w:rsidP="00EE79C0">
            <w:pPr>
              <w:pStyle w:val="Standard"/>
              <w:numPr>
                <w:ilvl w:val="0"/>
                <w:numId w:val="178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 w:rsidR="00EE79C0">
              <w:rPr>
                <w:sz w:val="22"/>
                <w:szCs w:val="22"/>
              </w:rPr>
              <w:t>s</w:t>
            </w:r>
            <w:r w:rsidR="00807434">
              <w:rPr>
                <w:b/>
                <w:bCs/>
                <w:sz w:val="22"/>
                <w:szCs w:val="22"/>
              </w:rPr>
              <w:t>tanowisko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7C5144" w14:paraId="4E1FEF68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B574729" w14:textId="77777777" w:rsidR="007C5144" w:rsidRDefault="007C5144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E51D9D7" w14:textId="77777777" w:rsidR="007C5144" w:rsidRDefault="007C5144" w:rsidP="00AF5811">
            <w:pPr>
              <w:pStyle w:val="Standard"/>
              <w:numPr>
                <w:ilvl w:val="0"/>
                <w:numId w:val="17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nazwisko</w:t>
            </w:r>
            <w:r>
              <w:rPr>
                <w:sz w:val="22"/>
                <w:szCs w:val="22"/>
              </w:rPr>
              <w:t xml:space="preserve"> – tekst, nazwiska</w:t>
            </w:r>
            <w:r w:rsidR="00522D8B">
              <w:rPr>
                <w:sz w:val="22"/>
                <w:szCs w:val="22"/>
              </w:rPr>
              <w:t xml:space="preserve"> wieloczłonowe łączone znakiem -</w:t>
            </w:r>
            <w:r>
              <w:rPr>
                <w:sz w:val="22"/>
                <w:szCs w:val="22"/>
              </w:rPr>
              <w:t xml:space="preserve"> (minus), bez spacji</w:t>
            </w:r>
          </w:p>
          <w:p w14:paraId="551F072A" w14:textId="77777777" w:rsidR="007C5144" w:rsidRDefault="007C5144" w:rsidP="00AF5811">
            <w:pPr>
              <w:pStyle w:val="Standard"/>
              <w:numPr>
                <w:ilvl w:val="0"/>
                <w:numId w:val="17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imię</w:t>
            </w:r>
            <w:r>
              <w:rPr>
                <w:sz w:val="22"/>
                <w:szCs w:val="22"/>
              </w:rPr>
              <w:t xml:space="preserve"> – tekst, poszczególne imiona oddzielone od siebie spacją</w:t>
            </w:r>
          </w:p>
          <w:p w14:paraId="2262AC0E" w14:textId="77777777" w:rsidR="007C5144" w:rsidRDefault="007C5144" w:rsidP="00AF5811">
            <w:pPr>
              <w:pStyle w:val="Standard"/>
              <w:numPr>
                <w:ilvl w:val="0"/>
                <w:numId w:val="17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</w:t>
            </w:r>
            <w:r>
              <w:rPr>
                <w:b/>
                <w:bCs/>
                <w:sz w:val="22"/>
                <w:szCs w:val="22"/>
              </w:rPr>
              <w:t>kontakt</w:t>
            </w:r>
            <w:r>
              <w:rPr>
                <w:sz w:val="22"/>
                <w:szCs w:val="22"/>
              </w:rPr>
              <w:t xml:space="preserve"> – zgodnie ze standardem określonym przez atrybut typ</w:t>
            </w:r>
          </w:p>
          <w:p w14:paraId="3E6F47BD" w14:textId="77777777" w:rsidR="007C5144" w:rsidRDefault="007C5144" w:rsidP="00AF5811">
            <w:pPr>
              <w:pStyle w:val="Standard"/>
              <w:numPr>
                <w:ilvl w:val="0"/>
                <w:numId w:val="179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pracownik.kontakt.</w:t>
            </w:r>
            <w:r>
              <w:rPr>
                <w:b/>
                <w:bCs/>
                <w:sz w:val="22"/>
                <w:szCs w:val="22"/>
              </w:rPr>
              <w:t>typ</w:t>
            </w:r>
            <w:r w:rsidR="00522D8B">
              <w:rPr>
                <w:b/>
                <w:bCs/>
                <w:sz w:val="22"/>
                <w:szCs w:val="22"/>
              </w:rPr>
              <w:t>Kontaktu</w:t>
            </w:r>
            <w:r>
              <w:rPr>
                <w:sz w:val="22"/>
                <w:szCs w:val="22"/>
              </w:rPr>
              <w:t xml:space="preserve"> – konieczne jest stworzenie słownika typów podstawowych, sugerowany słownik powinien zawierać co najmniej wartości: </w:t>
            </w:r>
            <w:r>
              <w:rPr>
                <w:i/>
                <w:iCs/>
                <w:sz w:val="22"/>
                <w:szCs w:val="22"/>
              </w:rPr>
              <w:t>telefon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faks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i/>
                <w:iCs/>
                <w:sz w:val="22"/>
                <w:szCs w:val="22"/>
              </w:rPr>
              <w:t>email</w:t>
            </w:r>
          </w:p>
        </w:tc>
      </w:tr>
      <w:tr w:rsidR="007C5144" w14:paraId="7717A211" w14:textId="77777777" w:rsidTr="00DD1713">
        <w:tc>
          <w:tcPr>
            <w:tcW w:w="1859" w:type="dxa"/>
            <w:tcBorders>
              <w:lef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A304924" w14:textId="77777777" w:rsidR="007C5144" w:rsidRDefault="007C5144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95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972B42E" w14:textId="77777777" w:rsidR="007C5144" w:rsidRDefault="007C5144" w:rsidP="0056206C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pracownika Jana Kowalskiego pełniącego funkcję kierownika działu:</w:t>
            </w:r>
          </w:p>
          <w:p w14:paraId="70773B33" w14:textId="77777777" w:rsidR="007C5144" w:rsidRDefault="007C5144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&lt;pracownik&gt;</w:t>
            </w:r>
          </w:p>
          <w:p w14:paraId="29270259" w14:textId="77777777" w:rsidR="007C5144" w:rsidRDefault="007C5144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</w:t>
            </w:r>
            <w:r>
              <w:rPr>
                <w:sz w:val="16"/>
                <w:szCs w:val="16"/>
              </w:rPr>
              <w:t>nazwisko&gt;Kowalski&lt;/nazwisko&gt;</w:t>
            </w:r>
          </w:p>
          <w:p w14:paraId="5891DCAF" w14:textId="77777777" w:rsidR="007C5144" w:rsidRDefault="007C5144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&lt;imie&gt;Jan&lt;/imie&gt;</w:t>
            </w:r>
          </w:p>
          <w:p w14:paraId="6ECC02EF" w14:textId="77777777" w:rsidR="007C5144" w:rsidRDefault="007C5144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&lt;kontakt typ</w:t>
            </w:r>
            <w:r w:rsidR="00522D8B">
              <w:rPr>
                <w:sz w:val="16"/>
                <w:szCs w:val="16"/>
              </w:rPr>
              <w:t>Kontaktu</w:t>
            </w:r>
            <w:r>
              <w:rPr>
                <w:sz w:val="16"/>
                <w:szCs w:val="16"/>
              </w:rPr>
              <w:t>="email"&gt;email@przyklad.tld&lt;/kontakt&gt;</w:t>
            </w:r>
          </w:p>
          <w:p w14:paraId="2399711A" w14:textId="45D8BABC" w:rsidR="007C5144" w:rsidRDefault="007C5144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</w:t>
            </w:r>
            <w:r w:rsidR="00807434">
              <w:rPr>
                <w:sz w:val="16"/>
                <w:szCs w:val="16"/>
              </w:rPr>
              <w:t>stanowisko</w:t>
            </w:r>
            <w:r>
              <w:rPr>
                <w:sz w:val="16"/>
                <w:szCs w:val="16"/>
              </w:rPr>
              <w:t>&gt;kierownik działu&lt;/</w:t>
            </w:r>
            <w:r w:rsidR="00807434">
              <w:rPr>
                <w:sz w:val="16"/>
                <w:szCs w:val="16"/>
              </w:rPr>
              <w:t>stanowisko</w:t>
            </w:r>
            <w:r>
              <w:rPr>
                <w:sz w:val="16"/>
                <w:szCs w:val="16"/>
              </w:rPr>
              <w:t>&gt;</w:t>
            </w:r>
          </w:p>
          <w:p w14:paraId="5094CA09" w14:textId="77777777" w:rsidR="007C5144" w:rsidRDefault="007C5144" w:rsidP="0056206C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&lt;/pracownik&gt;</w:t>
            </w:r>
          </w:p>
        </w:tc>
      </w:tr>
      <w:tr w:rsidR="00DD1713" w14:paraId="06CA181A" w14:textId="77777777" w:rsidTr="0056206C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0B16E78" w14:textId="77777777" w:rsidR="00DD1713" w:rsidRDefault="00DD1713" w:rsidP="0056206C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779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1E7DB05" w14:textId="77777777" w:rsidR="00DD1713" w:rsidRDefault="00DD1713" w:rsidP="0056206C">
            <w:pPr>
              <w:pStyle w:val="Standard"/>
              <w:snapToGrid w:val="0"/>
              <w:rPr>
                <w:sz w:val="16"/>
                <w:szCs w:val="16"/>
              </w:rPr>
            </w:pPr>
          </w:p>
        </w:tc>
      </w:tr>
    </w:tbl>
    <w:p w14:paraId="120B434A" w14:textId="77777777" w:rsidR="00F855EE" w:rsidRDefault="00F855EE" w:rsidP="00F855EE">
      <w:pPr>
        <w:pStyle w:val="Standard"/>
        <w:pageBreakBefore/>
        <w:tabs>
          <w:tab w:val="left" w:pos="0"/>
        </w:tabs>
      </w:pPr>
    </w:p>
    <w:tbl>
      <w:tblPr>
        <w:tblW w:w="9632" w:type="dxa"/>
        <w:tblInd w:w="-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59"/>
        <w:gridCol w:w="7773"/>
      </w:tblGrid>
      <w:tr w:rsidR="00F855EE" w14:paraId="71E12B4E" w14:textId="77777777" w:rsidTr="00D64219">
        <w:tc>
          <w:tcPr>
            <w:tcW w:w="1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52116F1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Nazwa</w:t>
            </w:r>
          </w:p>
        </w:tc>
        <w:tc>
          <w:tcPr>
            <w:tcW w:w="7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17A0A11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Adres</w:t>
            </w:r>
          </w:p>
        </w:tc>
      </w:tr>
      <w:tr w:rsidR="00F855EE" w14:paraId="2C90BF0F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647365C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Definicja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54FD5E55" w14:textId="77777777" w:rsidR="00522D8B" w:rsidRDefault="00F855EE" w:rsidP="00D64219">
            <w:pPr>
              <w:pStyle w:val="Standard"/>
              <w:snapToGrid w:val="0"/>
              <w:rPr>
                <w:rFonts w:eastAsia="Palatino Linotype" w:cs="Palatino Linotype"/>
                <w:sz w:val="22"/>
                <w:szCs w:val="22"/>
              </w:rPr>
            </w:pPr>
            <w:r>
              <w:rPr>
                <w:rFonts w:eastAsia="Palatino Linotype" w:cs="Palatino Linotype"/>
                <w:sz w:val="22"/>
                <w:szCs w:val="22"/>
              </w:rPr>
              <w:t xml:space="preserve">Adres fizyczny Podmiotu. </w:t>
            </w:r>
          </w:p>
          <w:p w14:paraId="1718C6D6" w14:textId="77777777" w:rsidR="00F855EE" w:rsidRDefault="00F855EE" w:rsidP="00522D8B">
            <w:pPr>
              <w:pStyle w:val="Standard"/>
              <w:snapToGrid w:val="0"/>
            </w:pPr>
            <w:r>
              <w:rPr>
                <w:rFonts w:eastAsia="Palatino Linotype" w:cs="Palatino Linotype"/>
                <w:sz w:val="22"/>
                <w:szCs w:val="22"/>
              </w:rPr>
              <w:t xml:space="preserve">Nie występuje samodzielnie, a tylko jako składnik elementów </w:t>
            </w:r>
            <w:r>
              <w:rPr>
                <w:rFonts w:eastAsia="Palatino Linotype" w:cs="Palatino Linotype"/>
                <w:b/>
                <w:bCs/>
                <w:sz w:val="22"/>
                <w:szCs w:val="22"/>
              </w:rPr>
              <w:t>Osoba</w:t>
            </w:r>
            <w:r>
              <w:rPr>
                <w:rFonts w:eastAsia="Palatino Linotype" w:cs="Palatino Linotype"/>
                <w:sz w:val="22"/>
                <w:szCs w:val="22"/>
              </w:rPr>
              <w:t xml:space="preserve"> i </w:t>
            </w:r>
            <w:r>
              <w:rPr>
                <w:rFonts w:eastAsia="Palatino Linotype" w:cs="Palatino Linotype"/>
                <w:b/>
                <w:bCs/>
                <w:sz w:val="22"/>
                <w:szCs w:val="22"/>
              </w:rPr>
              <w:t>Instytucja</w:t>
            </w:r>
            <w:r w:rsidR="00522D8B">
              <w:rPr>
                <w:rFonts w:eastAsia="Palatino Linotype" w:cs="Palatino Linotype"/>
                <w:b/>
                <w:bCs/>
                <w:sz w:val="22"/>
                <w:szCs w:val="22"/>
              </w:rPr>
              <w:t>, Komórka…</w:t>
            </w:r>
          </w:p>
        </w:tc>
      </w:tr>
      <w:tr w:rsidR="00F855EE" w14:paraId="602E1292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7FE6895" w14:textId="77777777" w:rsidR="00F855EE" w:rsidRDefault="00522D8B" w:rsidP="00D64219">
            <w:pPr>
              <w:pStyle w:val="Standard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Składniki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5FEF692" w14:textId="77777777" w:rsidR="00F855EE" w:rsidRDefault="00F855EE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kod</w:t>
            </w:r>
            <w:r>
              <w:rPr>
                <w:sz w:val="22"/>
                <w:szCs w:val="22"/>
              </w:rPr>
              <w:t xml:space="preserve"> – kod pocztowy</w:t>
            </w:r>
          </w:p>
          <w:p w14:paraId="2145FBBC" w14:textId="77777777" w:rsidR="00F855EE" w:rsidRDefault="00F855EE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poczta</w:t>
            </w:r>
            <w:r>
              <w:rPr>
                <w:sz w:val="22"/>
                <w:szCs w:val="22"/>
              </w:rPr>
              <w:t xml:space="preserve"> – nazwa miejscowości - siedziby urzędu pocztowego,</w:t>
            </w:r>
          </w:p>
          <w:p w14:paraId="14D713B9" w14:textId="77777777" w:rsidR="00F855EE" w:rsidRDefault="00F855EE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 xml:space="preserve">miejscowość </w:t>
            </w:r>
            <w:r>
              <w:rPr>
                <w:sz w:val="22"/>
                <w:szCs w:val="22"/>
              </w:rPr>
              <w:t>– nazwa miejscowości</w:t>
            </w:r>
          </w:p>
          <w:p w14:paraId="1A1C4B12" w14:textId="77777777" w:rsidR="00F855EE" w:rsidRDefault="00F855EE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 xml:space="preserve">ulica </w:t>
            </w:r>
            <w:r>
              <w:rPr>
                <w:sz w:val="22"/>
                <w:szCs w:val="22"/>
              </w:rPr>
              <w:t xml:space="preserve">– nazwa ulicy, placu lub innego obiektu precyzującego miejsce w miejscowości </w:t>
            </w:r>
          </w:p>
          <w:p w14:paraId="4A78A11E" w14:textId="77777777" w:rsidR="00F855EE" w:rsidRDefault="00F855EE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 xml:space="preserve">budynek </w:t>
            </w:r>
            <w:r>
              <w:rPr>
                <w:sz w:val="22"/>
                <w:szCs w:val="22"/>
              </w:rPr>
              <w:t>– numer budynku lub przy ulicy lub placu lub numer budynku w miejscowości</w:t>
            </w:r>
          </w:p>
          <w:p w14:paraId="10C9E2DA" w14:textId="77777777" w:rsidR="00F855EE" w:rsidRDefault="00F855EE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 xml:space="preserve">lokal </w:t>
            </w:r>
            <w:r>
              <w:rPr>
                <w:sz w:val="22"/>
                <w:szCs w:val="22"/>
              </w:rPr>
              <w:t>– numer lokalu w budynku</w:t>
            </w:r>
          </w:p>
          <w:p w14:paraId="2C108EB4" w14:textId="77777777" w:rsidR="00F855EE" w:rsidRDefault="00522D8B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skrytkaP</w:t>
            </w:r>
            <w:r w:rsidR="00F855EE">
              <w:rPr>
                <w:b/>
                <w:bCs/>
                <w:sz w:val="22"/>
                <w:szCs w:val="22"/>
              </w:rPr>
              <w:t>ocztowa</w:t>
            </w:r>
            <w:r w:rsidR="00F855EE">
              <w:rPr>
                <w:sz w:val="22"/>
                <w:szCs w:val="22"/>
              </w:rPr>
              <w:t xml:space="preserve"> – skrytka w urzędzie pocztowym</w:t>
            </w:r>
          </w:p>
          <w:p w14:paraId="123F4A23" w14:textId="77777777" w:rsidR="00F855EE" w:rsidRDefault="00F855EE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 xml:space="preserve">uwagi - </w:t>
            </w:r>
            <w:r>
              <w:rPr>
                <w:sz w:val="22"/>
                <w:szCs w:val="22"/>
              </w:rPr>
              <w:t>informacje dodatkowe umożliwiające doprecyzowanie adresu w przypadku gdy nie jest to możliwe za pomocą pozostałych jego elementów</w:t>
            </w:r>
          </w:p>
          <w:p w14:paraId="210BE3C7" w14:textId="77777777" w:rsidR="00F855EE" w:rsidRDefault="00F855EE" w:rsidP="00AF5811">
            <w:pPr>
              <w:pStyle w:val="Standard"/>
              <w:numPr>
                <w:ilvl w:val="0"/>
                <w:numId w:val="91"/>
              </w:numPr>
              <w:tabs>
                <w:tab w:val="left" w:pos="0"/>
              </w:tabs>
            </w:pPr>
            <w:r>
              <w:rPr>
                <w:b/>
                <w:bCs/>
                <w:sz w:val="22"/>
                <w:szCs w:val="22"/>
              </w:rPr>
              <w:t>kraj</w:t>
            </w:r>
            <w:r>
              <w:rPr>
                <w:sz w:val="22"/>
                <w:szCs w:val="22"/>
              </w:rPr>
              <w:t xml:space="preserve"> – składnik określający kraj</w:t>
            </w:r>
          </w:p>
        </w:tc>
      </w:tr>
      <w:tr w:rsidR="00F855EE" w14:paraId="76AB3E73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28B5D9A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Cel wyodrębnienia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1792D2BC" w14:textId="77777777" w:rsidR="00F855EE" w:rsidRDefault="00F855EE" w:rsidP="00D64219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Pozwala zdefiniować w sposób usystematyzowany adres fizyczny podmiotu.</w:t>
            </w:r>
          </w:p>
        </w:tc>
      </w:tr>
      <w:tr w:rsidR="00F855EE" w14:paraId="691C89D5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2287BEE9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Wymagalność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CB3B14F" w14:textId="77777777" w:rsidR="00F855EE" w:rsidRDefault="00F855EE" w:rsidP="00AF5811">
            <w:pPr>
              <w:pStyle w:val="Standard"/>
              <w:numPr>
                <w:ilvl w:val="0"/>
                <w:numId w:val="90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 xml:space="preserve">: opcjonalne </w:t>
            </w:r>
          </w:p>
          <w:p w14:paraId="24A5F42D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kod:</w:t>
            </w:r>
            <w:r>
              <w:rPr>
                <w:sz w:val="22"/>
                <w:szCs w:val="22"/>
              </w:rPr>
              <w:t xml:space="preserve"> opcjonalna</w:t>
            </w:r>
          </w:p>
          <w:p w14:paraId="0D9518F9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poczta</w:t>
            </w:r>
            <w:r>
              <w:rPr>
                <w:sz w:val="22"/>
                <w:szCs w:val="22"/>
              </w:rPr>
              <w:t>: opcjonalna</w:t>
            </w:r>
          </w:p>
          <w:p w14:paraId="2BEBCBE5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miejscowość</w:t>
            </w:r>
            <w:r>
              <w:rPr>
                <w:sz w:val="22"/>
                <w:szCs w:val="22"/>
              </w:rPr>
              <w:t>: wymagana</w:t>
            </w:r>
          </w:p>
          <w:p w14:paraId="0FF9D5F4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ulica</w:t>
            </w:r>
            <w:r>
              <w:rPr>
                <w:sz w:val="22"/>
                <w:szCs w:val="22"/>
              </w:rPr>
              <w:t>: opcjonalna</w:t>
            </w:r>
          </w:p>
          <w:p w14:paraId="7E91A93C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budynek</w:t>
            </w:r>
            <w:r>
              <w:rPr>
                <w:sz w:val="22"/>
                <w:szCs w:val="22"/>
              </w:rPr>
              <w:t>: opcjonalna</w:t>
            </w:r>
          </w:p>
          <w:p w14:paraId="35165A75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lokal</w:t>
            </w:r>
            <w:r>
              <w:rPr>
                <w:sz w:val="22"/>
                <w:szCs w:val="22"/>
              </w:rPr>
              <w:t>: opcjonalna</w:t>
            </w:r>
          </w:p>
          <w:p w14:paraId="3599177E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 w:rsidR="00522D8B">
              <w:rPr>
                <w:b/>
                <w:bCs/>
                <w:sz w:val="22"/>
                <w:szCs w:val="22"/>
              </w:rPr>
              <w:t>skrytkaP</w:t>
            </w:r>
            <w:r>
              <w:rPr>
                <w:b/>
                <w:bCs/>
                <w:sz w:val="22"/>
                <w:szCs w:val="22"/>
              </w:rPr>
              <w:t>ocztowa</w:t>
            </w:r>
            <w:r>
              <w:rPr>
                <w:sz w:val="22"/>
                <w:szCs w:val="22"/>
              </w:rPr>
              <w:t>: opcjonalna</w:t>
            </w:r>
          </w:p>
          <w:p w14:paraId="4D270035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uwagi</w:t>
            </w:r>
            <w:r>
              <w:rPr>
                <w:sz w:val="22"/>
                <w:szCs w:val="22"/>
              </w:rPr>
              <w:t xml:space="preserve"> - opcjonalna</w:t>
            </w:r>
          </w:p>
          <w:p w14:paraId="6C3FDD60" w14:textId="77777777" w:rsidR="00F855EE" w:rsidRDefault="00F855EE" w:rsidP="00AF5811">
            <w:pPr>
              <w:pStyle w:val="Standard"/>
              <w:numPr>
                <w:ilvl w:val="1"/>
                <w:numId w:val="90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kraj</w:t>
            </w:r>
            <w:r>
              <w:rPr>
                <w:sz w:val="22"/>
                <w:szCs w:val="22"/>
              </w:rPr>
              <w:t>: wymagana</w:t>
            </w:r>
          </w:p>
        </w:tc>
      </w:tr>
      <w:tr w:rsidR="00F855EE" w14:paraId="3D0D6A4D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06E0A831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Powtarzalność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3A12448" w14:textId="77777777" w:rsidR="00F855EE" w:rsidRDefault="00F855EE" w:rsidP="00AF5811">
            <w:pPr>
              <w:pStyle w:val="Standard"/>
              <w:numPr>
                <w:ilvl w:val="0"/>
                <w:numId w:val="83"/>
              </w:numPr>
              <w:tabs>
                <w:tab w:val="left" w:pos="0"/>
              </w:tabs>
              <w:snapToGrid w:val="0"/>
            </w:pPr>
            <w:r>
              <w:rPr>
                <w:b/>
                <w:bCs/>
                <w:sz w:val="22"/>
                <w:szCs w:val="22"/>
              </w:rPr>
              <w:t>adres</w:t>
            </w:r>
            <w:r>
              <w:rPr>
                <w:sz w:val="22"/>
                <w:szCs w:val="22"/>
              </w:rPr>
              <w:t>: tak</w:t>
            </w:r>
          </w:p>
          <w:p w14:paraId="07F9DF1D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kod:</w:t>
            </w:r>
            <w:r>
              <w:rPr>
                <w:sz w:val="22"/>
                <w:szCs w:val="22"/>
              </w:rPr>
              <w:t xml:space="preserve"> nie</w:t>
            </w:r>
          </w:p>
          <w:p w14:paraId="17F0FFE1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poczta</w:t>
            </w:r>
            <w:r>
              <w:rPr>
                <w:sz w:val="22"/>
                <w:szCs w:val="22"/>
              </w:rPr>
              <w:t>: nie</w:t>
            </w:r>
          </w:p>
          <w:p w14:paraId="139511E3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miejscowość</w:t>
            </w:r>
            <w:r>
              <w:rPr>
                <w:sz w:val="22"/>
                <w:szCs w:val="22"/>
              </w:rPr>
              <w:t>: nie</w:t>
            </w:r>
          </w:p>
          <w:p w14:paraId="58DBFF50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ulica</w:t>
            </w:r>
            <w:r>
              <w:rPr>
                <w:sz w:val="22"/>
                <w:szCs w:val="22"/>
              </w:rPr>
              <w:t>: nie</w:t>
            </w:r>
          </w:p>
          <w:p w14:paraId="0ADE95B4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budynek</w:t>
            </w:r>
            <w:r>
              <w:rPr>
                <w:sz w:val="22"/>
                <w:szCs w:val="22"/>
              </w:rPr>
              <w:t>: nie</w:t>
            </w:r>
          </w:p>
          <w:p w14:paraId="1821D49D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lokal</w:t>
            </w:r>
            <w:r>
              <w:rPr>
                <w:sz w:val="22"/>
                <w:szCs w:val="22"/>
              </w:rPr>
              <w:t>: nie</w:t>
            </w:r>
          </w:p>
          <w:p w14:paraId="64E643AE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 w:rsidR="00522D8B">
              <w:rPr>
                <w:b/>
                <w:bCs/>
                <w:sz w:val="22"/>
                <w:szCs w:val="22"/>
              </w:rPr>
              <w:t>skrytkaP</w:t>
            </w:r>
            <w:r>
              <w:rPr>
                <w:b/>
                <w:bCs/>
                <w:sz w:val="22"/>
                <w:szCs w:val="22"/>
              </w:rPr>
              <w:t>ocztowa</w:t>
            </w:r>
            <w:r>
              <w:rPr>
                <w:sz w:val="22"/>
                <w:szCs w:val="22"/>
              </w:rPr>
              <w:t>: nie</w:t>
            </w:r>
          </w:p>
          <w:p w14:paraId="70BF5056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uwagi</w:t>
            </w:r>
            <w:r>
              <w:rPr>
                <w:sz w:val="22"/>
                <w:szCs w:val="22"/>
              </w:rPr>
              <w:t xml:space="preserve"> - nie</w:t>
            </w:r>
          </w:p>
          <w:p w14:paraId="7679E32F" w14:textId="77777777" w:rsidR="00F855EE" w:rsidRDefault="00F855EE" w:rsidP="00AF5811">
            <w:pPr>
              <w:pStyle w:val="Standard"/>
              <w:numPr>
                <w:ilvl w:val="1"/>
                <w:numId w:val="83"/>
              </w:numPr>
              <w:tabs>
                <w:tab w:val="left" w:pos="0"/>
              </w:tabs>
            </w:pPr>
            <w:r>
              <w:rPr>
                <w:sz w:val="22"/>
                <w:szCs w:val="22"/>
              </w:rPr>
              <w:t>adres.</w:t>
            </w:r>
            <w:r>
              <w:rPr>
                <w:b/>
                <w:bCs/>
                <w:sz w:val="22"/>
                <w:szCs w:val="22"/>
              </w:rPr>
              <w:t>kraj</w:t>
            </w:r>
            <w:r>
              <w:rPr>
                <w:sz w:val="22"/>
                <w:szCs w:val="22"/>
              </w:rPr>
              <w:t>: nie</w:t>
            </w:r>
          </w:p>
        </w:tc>
      </w:tr>
      <w:tr w:rsidR="00F855EE" w14:paraId="366555DD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46B3D8ED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Słowniki, sposoby zapisu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C95C47A" w14:textId="77777777" w:rsidR="00F855EE" w:rsidRPr="00BA6F44" w:rsidRDefault="00F855EE" w:rsidP="00AF5811">
            <w:pPr>
              <w:pStyle w:val="Standard"/>
              <w:numPr>
                <w:ilvl w:val="0"/>
                <w:numId w:val="92"/>
              </w:numPr>
              <w:tabs>
                <w:tab w:val="left" w:pos="0"/>
              </w:tabs>
              <w:snapToGrid w:val="0"/>
            </w:pPr>
            <w:r w:rsidRPr="00BA6F44">
              <w:rPr>
                <w:sz w:val="22"/>
                <w:szCs w:val="22"/>
              </w:rPr>
              <w:t>adres.</w:t>
            </w:r>
            <w:r w:rsidRPr="00BA6F44">
              <w:rPr>
                <w:b/>
                <w:bCs/>
                <w:sz w:val="22"/>
                <w:szCs w:val="22"/>
              </w:rPr>
              <w:t>kod</w:t>
            </w:r>
            <w:r w:rsidRPr="00BA6F44">
              <w:rPr>
                <w:sz w:val="22"/>
                <w:szCs w:val="22"/>
              </w:rPr>
              <w:t xml:space="preserve">: tekst (mogą </w:t>
            </w:r>
            <w:r w:rsidR="00522D8B" w:rsidRPr="00BA6F44">
              <w:rPr>
                <w:sz w:val="22"/>
                <w:szCs w:val="22"/>
              </w:rPr>
              <w:t>występować</w:t>
            </w:r>
            <w:r w:rsidRPr="00BA6F44">
              <w:rPr>
                <w:sz w:val="22"/>
                <w:szCs w:val="22"/>
              </w:rPr>
              <w:t xml:space="preserve"> kody z zagranicy)</w:t>
            </w:r>
          </w:p>
          <w:p w14:paraId="189F67FF" w14:textId="31789B10" w:rsidR="00F855EE" w:rsidRDefault="00F855EE" w:rsidP="00AF5811">
            <w:pPr>
              <w:pStyle w:val="Standard"/>
              <w:numPr>
                <w:ilvl w:val="0"/>
                <w:numId w:val="92"/>
              </w:numPr>
              <w:tabs>
                <w:tab w:val="left" w:pos="0"/>
              </w:tabs>
            </w:pPr>
            <w:r w:rsidRPr="00BA6F44">
              <w:rPr>
                <w:sz w:val="22"/>
                <w:szCs w:val="22"/>
              </w:rPr>
              <w:t>adres.</w:t>
            </w:r>
            <w:r w:rsidRPr="00BA6F44">
              <w:rPr>
                <w:b/>
                <w:bCs/>
                <w:sz w:val="22"/>
                <w:szCs w:val="22"/>
              </w:rPr>
              <w:t>kraj</w:t>
            </w:r>
            <w:r w:rsidRPr="00BA6F44">
              <w:rPr>
                <w:sz w:val="22"/>
                <w:szCs w:val="22"/>
              </w:rPr>
              <w:t>: zalecane jest korzystanie z zewnętrznego słownika kod</w:t>
            </w:r>
            <w:r w:rsidR="00522D8B" w:rsidRPr="00BA6F44">
              <w:rPr>
                <w:sz w:val="22"/>
                <w:szCs w:val="22"/>
              </w:rPr>
              <w:t>ów krajów według normy ISO 3166</w:t>
            </w:r>
            <w:r w:rsidR="00BA6F44">
              <w:rPr>
                <w:sz w:val="22"/>
                <w:szCs w:val="22"/>
              </w:rPr>
              <w:t xml:space="preserve"> </w:t>
            </w:r>
            <w:r w:rsidR="00BA6F44" w:rsidRPr="005857E2">
              <w:rPr>
                <w:i/>
                <w:color w:val="FF0000"/>
                <w:sz w:val="22"/>
                <w:szCs w:val="22"/>
              </w:rPr>
              <w:t>(do ustalenia czy dwuliterowy czy trzyliterowy)</w:t>
            </w:r>
          </w:p>
        </w:tc>
      </w:tr>
      <w:tr w:rsidR="00F855EE" w14:paraId="45F9C3F6" w14:textId="77777777" w:rsidTr="00D64219">
        <w:tc>
          <w:tcPr>
            <w:tcW w:w="185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689BC9E9" w14:textId="77777777" w:rsidR="00F855EE" w:rsidRDefault="00F855EE" w:rsidP="00D64219">
            <w:pPr>
              <w:pStyle w:val="Standard"/>
              <w:snapToGrid w:val="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XML przykład</w:t>
            </w:r>
          </w:p>
        </w:tc>
        <w:tc>
          <w:tcPr>
            <w:tcW w:w="777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3B9DEC8D" w14:textId="77777777" w:rsidR="00F855EE" w:rsidRDefault="00F855EE" w:rsidP="00D64219">
            <w:pPr>
              <w:pStyle w:val="Standard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Naczelnej Dyrekcji Archiwów Państwowych w Warszawie przy ulicy Długiej 6, posiadającej skrytkę pocztową 1005 i kod pocztowy 00-950</w:t>
            </w:r>
          </w:p>
          <w:p w14:paraId="3488AF32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&lt;adres&gt;</w:t>
            </w:r>
          </w:p>
          <w:p w14:paraId="7AB5E00F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&lt;kod&gt;00-950&lt;/kod&gt;</w:t>
            </w:r>
          </w:p>
          <w:p w14:paraId="2E61A9EB" w14:textId="77777777" w:rsidR="00F855EE" w:rsidRDefault="00F855EE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          &lt;poczta&gt;Warszawa&lt;/poczta&gt;</w:t>
            </w:r>
          </w:p>
          <w:p w14:paraId="73C0699F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&lt;miejscowosc&gt;Warszawa&lt;/miejscowosc&gt;</w:t>
            </w:r>
          </w:p>
          <w:p w14:paraId="37A0DD04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&lt;ulica&gt;Długa&lt;/ulica&gt;</w:t>
            </w:r>
          </w:p>
          <w:p w14:paraId="314BBDCB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&lt;budynek&gt;6&lt;/budynek&gt;</w:t>
            </w:r>
          </w:p>
          <w:p w14:paraId="41BCD855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&lt;skrytkapocztowa&gt;1005&lt;/skrytkapocztowa&gt;</w:t>
            </w:r>
          </w:p>
          <w:p w14:paraId="04C40894" w14:textId="77777777" w:rsidR="00F855EE" w:rsidRDefault="00F855EE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           &lt;kraj&gt;PL&lt;/kraj&gt;</w:t>
            </w:r>
          </w:p>
          <w:p w14:paraId="6F89C51E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                &lt;/adres&gt;</w:t>
            </w:r>
          </w:p>
          <w:p w14:paraId="135C0850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Naukowej i Akademickiej Sieci Komputerowej przy ulicy Wąwozowej 18, 02-796 Warszawa</w:t>
            </w:r>
          </w:p>
          <w:p w14:paraId="4CB794A4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&lt;adres&gt;</w:t>
            </w:r>
          </w:p>
          <w:p w14:paraId="39CE3E88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&lt;kod&gt;02-796&lt;/kod&gt;</w:t>
            </w:r>
          </w:p>
          <w:p w14:paraId="3841B0E9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&lt;poczta&gt;Warszawa&lt;/poczta&gt;</w:t>
            </w:r>
          </w:p>
          <w:p w14:paraId="4B2CBBC0" w14:textId="77777777" w:rsidR="00F855EE" w:rsidRDefault="00F855EE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          &lt;miejscowosc&gt;Warszawa&lt;/miejscowosc&gt;</w:t>
            </w:r>
          </w:p>
          <w:p w14:paraId="0E2B9E2D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&lt;ulica&gt;Wąwozowa&lt;/ulica&gt;</w:t>
            </w:r>
          </w:p>
          <w:p w14:paraId="3A5FEDA1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&lt;budynek&gt;18&lt;/budynek&gt;</w:t>
            </w:r>
          </w:p>
          <w:p w14:paraId="0D2C05B2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&lt;kraj&gt;PL&lt;/kraj&gt;</w:t>
            </w:r>
          </w:p>
          <w:p w14:paraId="6CE326B9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&lt;/adres&gt;</w:t>
            </w:r>
          </w:p>
          <w:p w14:paraId="615175B9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Urzędu Miasta w Częstochowie przy ulicy Śląskiej 11/13, 42-217 Częstochowa</w:t>
            </w:r>
          </w:p>
          <w:p w14:paraId="0D1E376A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&lt;adres&gt;</w:t>
            </w:r>
          </w:p>
          <w:p w14:paraId="5B40A4FD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&lt;kod&gt;42-217&lt;/kod&gt;</w:t>
            </w:r>
          </w:p>
          <w:p w14:paraId="5A0662B0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&lt;poczta&gt;Częstochowa&lt;/poczta&gt;</w:t>
            </w:r>
          </w:p>
          <w:p w14:paraId="4204DF8A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&lt;miejscowosc&gt;Częstochowa&lt;/miejscowosc&gt;</w:t>
            </w:r>
          </w:p>
          <w:p w14:paraId="500096A9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&lt;ulica&gt;Śląska&lt;/ulica&gt;</w:t>
            </w:r>
          </w:p>
          <w:p w14:paraId="41A0AFF4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&lt;budynek&gt;11/13&lt;/budynek&gt;</w:t>
            </w:r>
          </w:p>
          <w:p w14:paraId="4C8B0652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&lt;kraj&gt;PL&lt;/kraj&gt;</w:t>
            </w:r>
          </w:p>
          <w:p w14:paraId="0C7E5A19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&lt;/adres&gt;</w:t>
            </w:r>
          </w:p>
          <w:p w14:paraId="6653308B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University Campus w Kounoupidiana, 73100 Chania</w:t>
            </w:r>
          </w:p>
          <w:p w14:paraId="207A3EEE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&lt;adres&gt;</w:t>
            </w:r>
          </w:p>
          <w:p w14:paraId="0CCD02A9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&lt;kod&gt;73100&lt;/kod&gt;</w:t>
            </w:r>
          </w:p>
          <w:p w14:paraId="2FEBCAD6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&lt;poczta&gt;Chania&lt;/poczta&gt;</w:t>
            </w:r>
          </w:p>
          <w:p w14:paraId="03D14B7D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&lt;miejscowosc&gt;Kounoupidiana&lt;/miejscowosc&gt;</w:t>
            </w:r>
          </w:p>
          <w:p w14:paraId="0F49A26D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&lt;ulica&gt;University Campus&lt;/ulica&gt;</w:t>
            </w:r>
          </w:p>
          <w:p w14:paraId="16E8E2ED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&lt;kraj&gt;GR&lt;/kraj&gt;</w:t>
            </w:r>
          </w:p>
          <w:p w14:paraId="7F5661D4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&lt;/adres&gt;</w:t>
            </w:r>
          </w:p>
          <w:p w14:paraId="2FF40A03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Gminnego Gimnazjum w miejscowości Koczargi Stare, ul. Akacjowa 12, 05-080 Izabelin</w:t>
            </w:r>
          </w:p>
          <w:p w14:paraId="4030E2A4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&lt;adres&gt;</w:t>
            </w:r>
          </w:p>
          <w:p w14:paraId="2E738758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&lt;kod&gt;05-080&lt;/kod&gt;</w:t>
            </w:r>
          </w:p>
          <w:p w14:paraId="211C05AD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&lt;poczta&gt;Izabelin&lt;/poczta&gt;</w:t>
            </w:r>
          </w:p>
          <w:p w14:paraId="4B1274FF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&lt;miejscowosc&gt;Koczargi Stare&lt;/miejscowosc&gt;</w:t>
            </w:r>
          </w:p>
          <w:p w14:paraId="1E1F287D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&lt;ulica&gt;Akacjowa 12&lt;/ulica&gt;</w:t>
            </w:r>
          </w:p>
          <w:p w14:paraId="2C6112B0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&lt;kraj&gt;PL&lt;/kraj&gt;</w:t>
            </w:r>
          </w:p>
          <w:p w14:paraId="2316A429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&lt;/adres&gt;</w:t>
            </w:r>
          </w:p>
          <w:p w14:paraId="36A4718B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Dla Szkoły Podstawowej w Furmanach, 39-403 Tarnobrzeg, Furmany 96</w:t>
            </w:r>
          </w:p>
          <w:p w14:paraId="5DA4A142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&lt;adres&gt;</w:t>
            </w:r>
          </w:p>
          <w:p w14:paraId="0FCB50EC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&lt;kod&gt;39-403&lt;/kod&gt;</w:t>
            </w:r>
          </w:p>
          <w:p w14:paraId="05EC2F73" w14:textId="77777777" w:rsidR="00F855EE" w:rsidRDefault="00F855EE" w:rsidP="00D64219">
            <w:pPr>
              <w:pStyle w:val="Standard"/>
            </w:pPr>
            <w:r>
              <w:rPr>
                <w:sz w:val="16"/>
                <w:szCs w:val="16"/>
              </w:rPr>
              <w:t xml:space="preserve">                    &lt;poczta&gt;Tarnobrzeg&lt;/poczta&gt;</w:t>
            </w:r>
          </w:p>
          <w:p w14:paraId="50E50DB7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&lt;miejscowosc&gt;Furmany&lt;/miejscowosc&gt;</w:t>
            </w:r>
          </w:p>
          <w:p w14:paraId="7E4C157F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&lt;budynek&gt;96&lt;/budynek&gt;</w:t>
            </w:r>
          </w:p>
          <w:p w14:paraId="47E1982E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&lt;kraj&gt;PL&lt;/kraj&gt;</w:t>
            </w:r>
          </w:p>
          <w:p w14:paraId="3497FE0B" w14:textId="77777777" w:rsidR="00F855EE" w:rsidRDefault="00F855EE" w:rsidP="00D64219">
            <w:pPr>
              <w:pStyle w:val="Standard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&lt;/adres&gt;</w:t>
            </w:r>
          </w:p>
        </w:tc>
      </w:tr>
    </w:tbl>
    <w:p w14:paraId="19DF97A6" w14:textId="77777777" w:rsidR="00F855EE" w:rsidRPr="00F855EE" w:rsidRDefault="00F855EE" w:rsidP="00F855EE">
      <w:pPr>
        <w:pStyle w:val="Standard"/>
        <w:pageBreakBefore/>
        <w:tabs>
          <w:tab w:val="left" w:pos="0"/>
        </w:tabs>
      </w:pPr>
    </w:p>
    <w:sectPr w:rsidR="00F855EE" w:rsidRPr="00F855EE" w:rsidSect="0046024A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870453" w14:textId="77777777" w:rsidR="00127841" w:rsidRDefault="00127841" w:rsidP="00F5149C">
      <w:pPr>
        <w:spacing w:after="0" w:line="240" w:lineRule="auto"/>
      </w:pPr>
      <w:r>
        <w:separator/>
      </w:r>
    </w:p>
  </w:endnote>
  <w:endnote w:type="continuationSeparator" w:id="0">
    <w:p w14:paraId="1AD6CB09" w14:textId="77777777" w:rsidR="00127841" w:rsidRDefault="00127841" w:rsidP="00F5149C">
      <w:pPr>
        <w:spacing w:after="0" w:line="240" w:lineRule="auto"/>
      </w:pPr>
      <w:r>
        <w:continuationSeparator/>
      </w:r>
    </w:p>
  </w:endnote>
  <w:endnote w:type="continuationNotice" w:id="1">
    <w:p w14:paraId="25307AC7" w14:textId="77777777" w:rsidR="00127841" w:rsidRDefault="001278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tarSymbol, 'Arial Unicode MS'"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BD399D" w14:textId="77777777" w:rsidR="004E36F7" w:rsidRDefault="004E36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C02CBE" w14:textId="77777777" w:rsidR="00127841" w:rsidRDefault="00127841" w:rsidP="00F5149C">
      <w:pPr>
        <w:spacing w:after="0" w:line="240" w:lineRule="auto"/>
      </w:pPr>
      <w:r>
        <w:separator/>
      </w:r>
    </w:p>
  </w:footnote>
  <w:footnote w:type="continuationSeparator" w:id="0">
    <w:p w14:paraId="4B03A541" w14:textId="77777777" w:rsidR="00127841" w:rsidRDefault="00127841" w:rsidP="00F5149C">
      <w:pPr>
        <w:spacing w:after="0" w:line="240" w:lineRule="auto"/>
      </w:pPr>
      <w:r>
        <w:continuationSeparator/>
      </w:r>
    </w:p>
  </w:footnote>
  <w:footnote w:type="continuationNotice" w:id="1">
    <w:p w14:paraId="7E539CD8" w14:textId="77777777" w:rsidR="00127841" w:rsidRDefault="001278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2BF90" w14:textId="77777777" w:rsidR="004E36F7" w:rsidRDefault="004E36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32863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">
    <w:nsid w:val="01F25635"/>
    <w:multiLevelType w:val="multilevel"/>
    <w:tmpl w:val="EAF0808C"/>
    <w:styleLink w:val="WW8Num4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2">
    <w:nsid w:val="02576045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3">
    <w:nsid w:val="025B1208"/>
    <w:multiLevelType w:val="hybridMultilevel"/>
    <w:tmpl w:val="9FE0E7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3A15C3C"/>
    <w:multiLevelType w:val="multilevel"/>
    <w:tmpl w:val="4A784C1A"/>
    <w:styleLink w:val="WW8Num7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5">
    <w:nsid w:val="0526379B"/>
    <w:multiLevelType w:val="multilevel"/>
    <w:tmpl w:val="CD024F5C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6">
    <w:nsid w:val="05F11F50"/>
    <w:multiLevelType w:val="multilevel"/>
    <w:tmpl w:val="CD024F5C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">
    <w:nsid w:val="070A4BF3"/>
    <w:multiLevelType w:val="hybridMultilevel"/>
    <w:tmpl w:val="6F349C5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07A327CD"/>
    <w:multiLevelType w:val="hybridMultilevel"/>
    <w:tmpl w:val="1BB670D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A0C2F19"/>
    <w:multiLevelType w:val="multilevel"/>
    <w:tmpl w:val="FBB4D7EA"/>
    <w:styleLink w:val="WW8Num9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0">
    <w:nsid w:val="0A377F4E"/>
    <w:multiLevelType w:val="multilevel"/>
    <w:tmpl w:val="65CCB5EE"/>
    <w:styleLink w:val="WW8Num6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">
    <w:nsid w:val="0B67311F"/>
    <w:multiLevelType w:val="multilevel"/>
    <w:tmpl w:val="4BF2FFF6"/>
    <w:styleLink w:val="WW8Num7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2">
    <w:nsid w:val="0CA83813"/>
    <w:multiLevelType w:val="multilevel"/>
    <w:tmpl w:val="E4D67AD4"/>
    <w:styleLink w:val="WW8Num10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">
    <w:nsid w:val="0D48245B"/>
    <w:multiLevelType w:val="multilevel"/>
    <w:tmpl w:val="CEFC20E6"/>
    <w:styleLink w:val="WW8Num4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">
    <w:nsid w:val="0D483995"/>
    <w:multiLevelType w:val="hybridMultilevel"/>
    <w:tmpl w:val="88CA3A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0DC45BDD"/>
    <w:multiLevelType w:val="hybridMultilevel"/>
    <w:tmpl w:val="C98810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0E2A14F2"/>
    <w:multiLevelType w:val="multilevel"/>
    <w:tmpl w:val="7B722ECC"/>
    <w:styleLink w:val="WW8Num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">
    <w:nsid w:val="0ECA0295"/>
    <w:multiLevelType w:val="hybridMultilevel"/>
    <w:tmpl w:val="7B1A15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0F9622F2"/>
    <w:multiLevelType w:val="hybridMultilevel"/>
    <w:tmpl w:val="AD18F6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10552DDB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20">
    <w:nsid w:val="10676BDF"/>
    <w:multiLevelType w:val="hybridMultilevel"/>
    <w:tmpl w:val="3640B7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11784F4D"/>
    <w:multiLevelType w:val="hybridMultilevel"/>
    <w:tmpl w:val="099CE3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11C2060A"/>
    <w:multiLevelType w:val="multilevel"/>
    <w:tmpl w:val="CCE635F6"/>
    <w:styleLink w:val="WW8Num5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23">
    <w:nsid w:val="11DB2E64"/>
    <w:multiLevelType w:val="multilevel"/>
    <w:tmpl w:val="C574AE20"/>
    <w:styleLink w:val="WW8Num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24">
    <w:nsid w:val="12370E36"/>
    <w:multiLevelType w:val="multilevel"/>
    <w:tmpl w:val="C40C755A"/>
    <w:styleLink w:val="WW8Num7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25">
    <w:nsid w:val="12AA289F"/>
    <w:multiLevelType w:val="hybridMultilevel"/>
    <w:tmpl w:val="180E33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13607600"/>
    <w:multiLevelType w:val="hybridMultilevel"/>
    <w:tmpl w:val="183ADE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13707201"/>
    <w:multiLevelType w:val="multilevel"/>
    <w:tmpl w:val="A1829FB4"/>
    <w:styleLink w:val="WW8Num8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28">
    <w:nsid w:val="152608F9"/>
    <w:multiLevelType w:val="multilevel"/>
    <w:tmpl w:val="CD90C0EE"/>
    <w:styleLink w:val="WW8Num2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29">
    <w:nsid w:val="182576F2"/>
    <w:multiLevelType w:val="hybridMultilevel"/>
    <w:tmpl w:val="F2F8DC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185F1CF7"/>
    <w:multiLevelType w:val="multilevel"/>
    <w:tmpl w:val="B90EDE48"/>
    <w:styleLink w:val="WW8Num7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31">
    <w:nsid w:val="193778F8"/>
    <w:multiLevelType w:val="multilevel"/>
    <w:tmpl w:val="2208D596"/>
    <w:styleLink w:val="WW8Num3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32">
    <w:nsid w:val="19580A31"/>
    <w:multiLevelType w:val="multilevel"/>
    <w:tmpl w:val="637C0C60"/>
    <w:styleLink w:val="WW8Num5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33">
    <w:nsid w:val="1B3B62A6"/>
    <w:multiLevelType w:val="multilevel"/>
    <w:tmpl w:val="A664C3F6"/>
    <w:styleLink w:val="WW8Num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34">
    <w:nsid w:val="1C51001C"/>
    <w:multiLevelType w:val="multilevel"/>
    <w:tmpl w:val="9E4C5CDA"/>
    <w:styleLink w:val="WW8Num7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35">
    <w:nsid w:val="1E781122"/>
    <w:multiLevelType w:val="hybridMultilevel"/>
    <w:tmpl w:val="F96896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200A5495"/>
    <w:multiLevelType w:val="multilevel"/>
    <w:tmpl w:val="1D406BC2"/>
    <w:styleLink w:val="WW8Num17"/>
    <w:lvl w:ilvl="0">
      <w:numFmt w:val="bullet"/>
      <w:lvlText w:val="-"/>
      <w:lvlJc w:val="left"/>
      <w:pPr>
        <w:ind w:left="1021" w:hanging="284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>
    <w:nsid w:val="20242A54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38">
    <w:nsid w:val="20633A10"/>
    <w:multiLevelType w:val="multilevel"/>
    <w:tmpl w:val="71BEF71E"/>
    <w:styleLink w:val="WW8Num6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39">
    <w:nsid w:val="208F4D2A"/>
    <w:multiLevelType w:val="multilevel"/>
    <w:tmpl w:val="05E8F834"/>
    <w:styleLink w:val="WW8Num3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0">
    <w:nsid w:val="21143662"/>
    <w:multiLevelType w:val="multilevel"/>
    <w:tmpl w:val="2698F99C"/>
    <w:styleLink w:val="WW8Num8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1">
    <w:nsid w:val="21C713D9"/>
    <w:multiLevelType w:val="multilevel"/>
    <w:tmpl w:val="3684F20A"/>
    <w:styleLink w:val="WW8Num5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2">
    <w:nsid w:val="21ED3A14"/>
    <w:multiLevelType w:val="multilevel"/>
    <w:tmpl w:val="8EBE8D94"/>
    <w:styleLink w:val="WW8Num2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3">
    <w:nsid w:val="238974DF"/>
    <w:multiLevelType w:val="multilevel"/>
    <w:tmpl w:val="9D880F48"/>
    <w:styleLink w:val="WW8Num6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4">
    <w:nsid w:val="247674AD"/>
    <w:multiLevelType w:val="hybridMultilevel"/>
    <w:tmpl w:val="DB2E30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24AD2E1D"/>
    <w:multiLevelType w:val="multilevel"/>
    <w:tmpl w:val="894491D0"/>
    <w:styleLink w:val="WW8Num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6">
    <w:nsid w:val="25067F27"/>
    <w:multiLevelType w:val="multilevel"/>
    <w:tmpl w:val="B6DE04A2"/>
    <w:styleLink w:val="WW8Num2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7">
    <w:nsid w:val="250B4CEF"/>
    <w:multiLevelType w:val="multilevel"/>
    <w:tmpl w:val="4DD415EA"/>
    <w:styleLink w:val="WW8Num3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8">
    <w:nsid w:val="25492272"/>
    <w:multiLevelType w:val="multilevel"/>
    <w:tmpl w:val="47C25DE6"/>
    <w:styleLink w:val="WW8Num8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49">
    <w:nsid w:val="2792458D"/>
    <w:multiLevelType w:val="hybridMultilevel"/>
    <w:tmpl w:val="FFEE0B6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27C5703D"/>
    <w:multiLevelType w:val="multilevel"/>
    <w:tmpl w:val="50540A36"/>
    <w:styleLink w:val="WW8Num7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51">
    <w:nsid w:val="28C42158"/>
    <w:multiLevelType w:val="multilevel"/>
    <w:tmpl w:val="D1AEAE54"/>
    <w:styleLink w:val="WW8Num2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52">
    <w:nsid w:val="29B6572E"/>
    <w:multiLevelType w:val="hybridMultilevel"/>
    <w:tmpl w:val="7E1A1C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2B2B41CD"/>
    <w:multiLevelType w:val="multilevel"/>
    <w:tmpl w:val="3C920C9A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start w:val="1"/>
      <w:numFmt w:val="bullet"/>
      <w:lvlText w:val=""/>
      <w:lvlJc w:val="left"/>
      <w:pPr>
        <w:ind w:left="849" w:hanging="283"/>
      </w:pPr>
      <w:rPr>
        <w:rFonts w:ascii="Symbol" w:hAnsi="Symbol" w:cs="StarSymbol, 'Arial Unicode MS'" w:hint="default"/>
        <w:sz w:val="18"/>
        <w:szCs w:val="18"/>
      </w:rPr>
    </w:lvl>
    <w:lvl w:ilvl="3">
      <w:start w:val="1"/>
      <w:numFmt w:val="bullet"/>
      <w:lvlText w:val=""/>
      <w:lvlJc w:val="left"/>
      <w:pPr>
        <w:ind w:left="1132" w:hanging="283"/>
      </w:pPr>
      <w:rPr>
        <w:rFonts w:ascii="Symbol" w:hAnsi="Symbol" w:cs="StarSymbol, 'Arial Unicode MS'" w:hint="default"/>
        <w:sz w:val="18"/>
        <w:szCs w:val="18"/>
      </w:rPr>
    </w:lvl>
    <w:lvl w:ilvl="4">
      <w:start w:val="1"/>
      <w:numFmt w:val="bullet"/>
      <w:lvlText w:val=""/>
      <w:lvlJc w:val="left"/>
      <w:pPr>
        <w:ind w:left="1415" w:hanging="283"/>
      </w:pPr>
      <w:rPr>
        <w:rFonts w:ascii="Symbol" w:hAnsi="Symbol" w:cs="StarSymbol, 'Arial Unicode MS'" w:hint="default"/>
        <w:sz w:val="18"/>
        <w:szCs w:val="18"/>
      </w:rPr>
    </w:lvl>
    <w:lvl w:ilvl="5">
      <w:start w:val="1"/>
      <w:numFmt w:val="bullet"/>
      <w:lvlText w:val=""/>
      <w:lvlJc w:val="left"/>
      <w:pPr>
        <w:ind w:left="1698" w:hanging="283"/>
      </w:pPr>
      <w:rPr>
        <w:rFonts w:ascii="Symbol" w:hAnsi="Symbol" w:cs="StarSymbol, 'Arial Unicode MS'" w:hint="default"/>
        <w:sz w:val="18"/>
        <w:szCs w:val="18"/>
      </w:rPr>
    </w:lvl>
    <w:lvl w:ilvl="6">
      <w:start w:val="1"/>
      <w:numFmt w:val="bullet"/>
      <w:lvlText w:val=""/>
      <w:lvlJc w:val="left"/>
      <w:pPr>
        <w:ind w:left="1981" w:hanging="283"/>
      </w:pPr>
      <w:rPr>
        <w:rFonts w:ascii="Symbol" w:hAnsi="Symbol" w:cs="StarSymbol, 'Arial Unicode MS'" w:hint="default"/>
        <w:sz w:val="18"/>
        <w:szCs w:val="18"/>
      </w:rPr>
    </w:lvl>
    <w:lvl w:ilvl="7">
      <w:start w:val="1"/>
      <w:numFmt w:val="bullet"/>
      <w:lvlText w:val=""/>
      <w:lvlJc w:val="left"/>
      <w:pPr>
        <w:ind w:left="2264" w:hanging="283"/>
      </w:pPr>
      <w:rPr>
        <w:rFonts w:ascii="Symbol" w:hAnsi="Symbol" w:cs="StarSymbol, 'Arial Unicode MS'" w:hint="default"/>
        <w:sz w:val="18"/>
        <w:szCs w:val="18"/>
      </w:rPr>
    </w:lvl>
    <w:lvl w:ilvl="8">
      <w:start w:val="1"/>
      <w:numFmt w:val="bullet"/>
      <w:lvlText w:val=""/>
      <w:lvlJc w:val="left"/>
      <w:pPr>
        <w:ind w:left="2547" w:hanging="283"/>
      </w:pPr>
      <w:rPr>
        <w:rFonts w:ascii="Symbol" w:hAnsi="Symbol" w:cs="StarSymbol, 'Arial Unicode MS'" w:hint="default"/>
        <w:sz w:val="18"/>
        <w:szCs w:val="18"/>
      </w:rPr>
    </w:lvl>
  </w:abstractNum>
  <w:abstractNum w:abstractNumId="54">
    <w:nsid w:val="2B411B25"/>
    <w:multiLevelType w:val="hybridMultilevel"/>
    <w:tmpl w:val="0E52C4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2B516F7B"/>
    <w:multiLevelType w:val="multilevel"/>
    <w:tmpl w:val="1E8EAE96"/>
    <w:styleLink w:val="WW8Num9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56">
    <w:nsid w:val="2B6207E8"/>
    <w:multiLevelType w:val="multilevel"/>
    <w:tmpl w:val="E4A4142E"/>
    <w:styleLink w:val="WW8Num10"/>
    <w:lvl w:ilvl="0">
      <w:numFmt w:val="bullet"/>
      <w:lvlText w:val="-"/>
      <w:lvlJc w:val="left"/>
      <w:pPr>
        <w:ind w:left="284" w:hanging="284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70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23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143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86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583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303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02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743" w:hanging="360"/>
      </w:pPr>
      <w:rPr>
        <w:rFonts w:ascii="Wingdings" w:hAnsi="Wingdings" w:cs="Wingdings"/>
      </w:rPr>
    </w:lvl>
  </w:abstractNum>
  <w:abstractNum w:abstractNumId="57">
    <w:nsid w:val="2C2D00EB"/>
    <w:multiLevelType w:val="hybridMultilevel"/>
    <w:tmpl w:val="0415000F"/>
    <w:styleLink w:val="WW8Num11"/>
    <w:lvl w:ilvl="0" w:tplc="9EDE3F62">
      <w:start w:val="1"/>
      <w:numFmt w:val="decimal"/>
      <w:lvlText w:val="%1."/>
      <w:lvlJc w:val="left"/>
      <w:pPr>
        <w:ind w:left="720" w:hanging="360"/>
      </w:pPr>
    </w:lvl>
    <w:lvl w:ilvl="1" w:tplc="E06C2CBE">
      <w:start w:val="1"/>
      <w:numFmt w:val="lowerLetter"/>
      <w:lvlText w:val="%2."/>
      <w:lvlJc w:val="left"/>
      <w:pPr>
        <w:ind w:left="1440" w:hanging="360"/>
      </w:pPr>
    </w:lvl>
    <w:lvl w:ilvl="2" w:tplc="FAE4A96E" w:tentative="1">
      <w:start w:val="1"/>
      <w:numFmt w:val="lowerRoman"/>
      <w:lvlText w:val="%3."/>
      <w:lvlJc w:val="right"/>
      <w:pPr>
        <w:ind w:left="2160" w:hanging="180"/>
      </w:pPr>
    </w:lvl>
    <w:lvl w:ilvl="3" w:tplc="6674F736" w:tentative="1">
      <w:start w:val="1"/>
      <w:numFmt w:val="decimal"/>
      <w:lvlText w:val="%4."/>
      <w:lvlJc w:val="left"/>
      <w:pPr>
        <w:ind w:left="2880" w:hanging="360"/>
      </w:pPr>
    </w:lvl>
    <w:lvl w:ilvl="4" w:tplc="66D8E7FE" w:tentative="1">
      <w:start w:val="1"/>
      <w:numFmt w:val="lowerLetter"/>
      <w:lvlText w:val="%5."/>
      <w:lvlJc w:val="left"/>
      <w:pPr>
        <w:ind w:left="3600" w:hanging="360"/>
      </w:pPr>
    </w:lvl>
    <w:lvl w:ilvl="5" w:tplc="7ED8A196" w:tentative="1">
      <w:start w:val="1"/>
      <w:numFmt w:val="lowerRoman"/>
      <w:lvlText w:val="%6."/>
      <w:lvlJc w:val="right"/>
      <w:pPr>
        <w:ind w:left="4320" w:hanging="180"/>
      </w:pPr>
    </w:lvl>
    <w:lvl w:ilvl="6" w:tplc="743A42E6" w:tentative="1">
      <w:start w:val="1"/>
      <w:numFmt w:val="decimal"/>
      <w:lvlText w:val="%7."/>
      <w:lvlJc w:val="left"/>
      <w:pPr>
        <w:ind w:left="5040" w:hanging="360"/>
      </w:pPr>
    </w:lvl>
    <w:lvl w:ilvl="7" w:tplc="085C1A60" w:tentative="1">
      <w:start w:val="1"/>
      <w:numFmt w:val="lowerLetter"/>
      <w:lvlText w:val="%8."/>
      <w:lvlJc w:val="left"/>
      <w:pPr>
        <w:ind w:left="5760" w:hanging="360"/>
      </w:pPr>
    </w:lvl>
    <w:lvl w:ilvl="8" w:tplc="2F541C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CF45766"/>
    <w:multiLevelType w:val="multilevel"/>
    <w:tmpl w:val="33AA89AC"/>
    <w:styleLink w:val="WW8Num2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59">
    <w:nsid w:val="2DDF0B54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60">
    <w:nsid w:val="2E9725AD"/>
    <w:multiLevelType w:val="hybridMultilevel"/>
    <w:tmpl w:val="190E801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>
    <w:nsid w:val="2FDC34C6"/>
    <w:multiLevelType w:val="hybridMultilevel"/>
    <w:tmpl w:val="7F3A61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>
    <w:nsid w:val="320E0C72"/>
    <w:multiLevelType w:val="multilevel"/>
    <w:tmpl w:val="561028C6"/>
    <w:styleLink w:val="WW8Num9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63">
    <w:nsid w:val="322616E7"/>
    <w:multiLevelType w:val="multilevel"/>
    <w:tmpl w:val="B3C29A7E"/>
    <w:styleLink w:val="WW8Num3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64">
    <w:nsid w:val="32912BCE"/>
    <w:multiLevelType w:val="multilevel"/>
    <w:tmpl w:val="6FCC81BA"/>
    <w:styleLink w:val="WW8Num9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65">
    <w:nsid w:val="32A351C7"/>
    <w:multiLevelType w:val="multilevel"/>
    <w:tmpl w:val="1D1AC3FA"/>
    <w:styleLink w:val="WW8Num15"/>
    <w:lvl w:ilvl="0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830" w:hanging="283"/>
      </w:pPr>
      <w:rPr>
        <w:rFonts w:ascii="Symbol" w:hAnsi="Symbol" w:cs="StarSymbol, 'Arial Unicode MS'"/>
        <w:sz w:val="18"/>
        <w:szCs w:val="18"/>
      </w:rPr>
    </w:lvl>
  </w:abstractNum>
  <w:abstractNum w:abstractNumId="66">
    <w:nsid w:val="330F74E1"/>
    <w:multiLevelType w:val="multilevel"/>
    <w:tmpl w:val="53DA26F0"/>
    <w:styleLink w:val="WW8Num9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67">
    <w:nsid w:val="340618ED"/>
    <w:multiLevelType w:val="hybridMultilevel"/>
    <w:tmpl w:val="E124E01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344622F1"/>
    <w:multiLevelType w:val="multilevel"/>
    <w:tmpl w:val="4274B338"/>
    <w:styleLink w:val="WW8Num8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69">
    <w:nsid w:val="34FF60F5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0">
    <w:nsid w:val="360D3C06"/>
    <w:multiLevelType w:val="multilevel"/>
    <w:tmpl w:val="BFAA9050"/>
    <w:styleLink w:val="WW8Num8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1">
    <w:nsid w:val="362E3553"/>
    <w:multiLevelType w:val="multilevel"/>
    <w:tmpl w:val="C80E7A88"/>
    <w:styleLink w:val="WW8Num1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2">
    <w:nsid w:val="36E93ABB"/>
    <w:multiLevelType w:val="hybridMultilevel"/>
    <w:tmpl w:val="974E2F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>
    <w:nsid w:val="37474D70"/>
    <w:multiLevelType w:val="hybridMultilevel"/>
    <w:tmpl w:val="A8FC6C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>
    <w:nsid w:val="380C525E"/>
    <w:multiLevelType w:val="multilevel"/>
    <w:tmpl w:val="5364942A"/>
    <w:styleLink w:val="WW8Num4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5">
    <w:nsid w:val="38F124ED"/>
    <w:multiLevelType w:val="multilevel"/>
    <w:tmpl w:val="8BAE21EE"/>
    <w:styleLink w:val="WW8Num7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6">
    <w:nsid w:val="3AF755AC"/>
    <w:multiLevelType w:val="multilevel"/>
    <w:tmpl w:val="DAB60F00"/>
    <w:styleLink w:val="WW8Num4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7">
    <w:nsid w:val="3BF02A3E"/>
    <w:multiLevelType w:val="multilevel"/>
    <w:tmpl w:val="B4640E4C"/>
    <w:styleLink w:val="WW8Num7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8">
    <w:nsid w:val="3DB32BB2"/>
    <w:multiLevelType w:val="multilevel"/>
    <w:tmpl w:val="15C80414"/>
    <w:styleLink w:val="WW8Num2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79">
    <w:nsid w:val="3FAC6316"/>
    <w:multiLevelType w:val="multilevel"/>
    <w:tmpl w:val="32EE4852"/>
    <w:styleLink w:val="WW8Num6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80">
    <w:nsid w:val="40677F57"/>
    <w:multiLevelType w:val="multilevel"/>
    <w:tmpl w:val="F078EE20"/>
    <w:styleLink w:val="WW8Num1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81">
    <w:nsid w:val="409E37B3"/>
    <w:multiLevelType w:val="hybridMultilevel"/>
    <w:tmpl w:val="101098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>
    <w:nsid w:val="411E6E3B"/>
    <w:multiLevelType w:val="multilevel"/>
    <w:tmpl w:val="4C1648DE"/>
    <w:styleLink w:val="WW8Num7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83">
    <w:nsid w:val="41A65023"/>
    <w:multiLevelType w:val="hybridMultilevel"/>
    <w:tmpl w:val="17BE4C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>
    <w:nsid w:val="4202098A"/>
    <w:multiLevelType w:val="multilevel"/>
    <w:tmpl w:val="2F227744"/>
    <w:styleLink w:val="WW8Num2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85">
    <w:nsid w:val="42A85E94"/>
    <w:multiLevelType w:val="hybridMultilevel"/>
    <w:tmpl w:val="2ABA7D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>
    <w:nsid w:val="43DD3B2E"/>
    <w:multiLevelType w:val="multilevel"/>
    <w:tmpl w:val="155A5E90"/>
    <w:styleLink w:val="WW8Num10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87">
    <w:nsid w:val="44273C22"/>
    <w:multiLevelType w:val="multilevel"/>
    <w:tmpl w:val="6E9E38E8"/>
    <w:styleLink w:val="WW8Num12"/>
    <w:lvl w:ilvl="0">
      <w:numFmt w:val="bullet"/>
      <w:lvlText w:val="-"/>
      <w:lvlJc w:val="left"/>
      <w:pPr>
        <w:ind w:left="284" w:hanging="284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70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423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143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286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583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303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02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743" w:hanging="360"/>
      </w:pPr>
      <w:rPr>
        <w:rFonts w:ascii="Wingdings" w:hAnsi="Wingdings" w:cs="Wingdings"/>
      </w:rPr>
    </w:lvl>
  </w:abstractNum>
  <w:abstractNum w:abstractNumId="88">
    <w:nsid w:val="44ED6EA6"/>
    <w:multiLevelType w:val="multilevel"/>
    <w:tmpl w:val="29749186"/>
    <w:styleLink w:val="WW8Num6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89">
    <w:nsid w:val="44FB04CD"/>
    <w:multiLevelType w:val="hybridMultilevel"/>
    <w:tmpl w:val="58169C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0">
    <w:nsid w:val="44FB1D98"/>
    <w:multiLevelType w:val="multilevel"/>
    <w:tmpl w:val="EDB84E76"/>
    <w:styleLink w:val="WW8Num4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91">
    <w:nsid w:val="453F532A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92">
    <w:nsid w:val="45BE3E16"/>
    <w:multiLevelType w:val="multilevel"/>
    <w:tmpl w:val="45C06486"/>
    <w:styleLink w:val="WW8Num5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93">
    <w:nsid w:val="46E16BD5"/>
    <w:multiLevelType w:val="hybridMultilevel"/>
    <w:tmpl w:val="36C48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47AB307D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95">
    <w:nsid w:val="48787291"/>
    <w:multiLevelType w:val="multilevel"/>
    <w:tmpl w:val="DECAA118"/>
    <w:styleLink w:val="WW8Num5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96">
    <w:nsid w:val="495F7DDB"/>
    <w:multiLevelType w:val="multilevel"/>
    <w:tmpl w:val="22FA2484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start w:val="1"/>
      <w:numFmt w:val="bullet"/>
      <w:lvlText w:val=""/>
      <w:lvlJc w:val="left"/>
      <w:pPr>
        <w:ind w:left="849" w:hanging="283"/>
      </w:pPr>
      <w:rPr>
        <w:rFonts w:ascii="Symbol" w:hAnsi="Symbol" w:cs="StarSymbol, 'Arial Unicode MS'" w:hint="default"/>
        <w:sz w:val="18"/>
        <w:szCs w:val="18"/>
      </w:rPr>
    </w:lvl>
    <w:lvl w:ilvl="3">
      <w:start w:val="1"/>
      <w:numFmt w:val="bullet"/>
      <w:lvlText w:val=""/>
      <w:lvlJc w:val="left"/>
      <w:pPr>
        <w:ind w:left="1132" w:hanging="283"/>
      </w:pPr>
      <w:rPr>
        <w:rFonts w:ascii="Symbol" w:hAnsi="Symbol" w:cs="StarSymbol, 'Arial Unicode MS'" w:hint="default"/>
        <w:sz w:val="18"/>
        <w:szCs w:val="18"/>
      </w:rPr>
    </w:lvl>
    <w:lvl w:ilvl="4">
      <w:start w:val="1"/>
      <w:numFmt w:val="bullet"/>
      <w:lvlText w:val=""/>
      <w:lvlJc w:val="left"/>
      <w:pPr>
        <w:ind w:left="1415" w:hanging="283"/>
      </w:pPr>
      <w:rPr>
        <w:rFonts w:ascii="Symbol" w:hAnsi="Symbol" w:cs="StarSymbol, 'Arial Unicode MS'" w:hint="default"/>
        <w:sz w:val="18"/>
        <w:szCs w:val="18"/>
      </w:rPr>
    </w:lvl>
    <w:lvl w:ilvl="5">
      <w:start w:val="1"/>
      <w:numFmt w:val="bullet"/>
      <w:lvlText w:val=""/>
      <w:lvlJc w:val="left"/>
      <w:pPr>
        <w:ind w:left="1698" w:hanging="283"/>
      </w:pPr>
      <w:rPr>
        <w:rFonts w:ascii="Symbol" w:hAnsi="Symbol" w:cs="StarSymbol, 'Arial Unicode MS'" w:hint="default"/>
        <w:sz w:val="18"/>
        <w:szCs w:val="18"/>
      </w:rPr>
    </w:lvl>
    <w:lvl w:ilvl="6">
      <w:start w:val="1"/>
      <w:numFmt w:val="bullet"/>
      <w:lvlText w:val=""/>
      <w:lvlJc w:val="left"/>
      <w:pPr>
        <w:ind w:left="1981" w:hanging="283"/>
      </w:pPr>
      <w:rPr>
        <w:rFonts w:ascii="Symbol" w:hAnsi="Symbol" w:cs="StarSymbol, 'Arial Unicode MS'" w:hint="default"/>
        <w:sz w:val="18"/>
        <w:szCs w:val="18"/>
      </w:rPr>
    </w:lvl>
    <w:lvl w:ilvl="7">
      <w:start w:val="1"/>
      <w:numFmt w:val="bullet"/>
      <w:lvlText w:val=""/>
      <w:lvlJc w:val="left"/>
      <w:pPr>
        <w:ind w:left="2264" w:hanging="283"/>
      </w:pPr>
      <w:rPr>
        <w:rFonts w:ascii="Symbol" w:hAnsi="Symbol" w:cs="StarSymbol, 'Arial Unicode MS'" w:hint="default"/>
        <w:sz w:val="18"/>
        <w:szCs w:val="18"/>
      </w:rPr>
    </w:lvl>
    <w:lvl w:ilvl="8">
      <w:start w:val="1"/>
      <w:numFmt w:val="bullet"/>
      <w:lvlText w:val=""/>
      <w:lvlJc w:val="left"/>
      <w:pPr>
        <w:ind w:left="2547" w:hanging="283"/>
      </w:pPr>
      <w:rPr>
        <w:rFonts w:ascii="Symbol" w:hAnsi="Symbol" w:cs="StarSymbol, 'Arial Unicode MS'" w:hint="default"/>
        <w:sz w:val="18"/>
        <w:szCs w:val="18"/>
      </w:rPr>
    </w:lvl>
  </w:abstractNum>
  <w:abstractNum w:abstractNumId="97">
    <w:nsid w:val="49BF5C61"/>
    <w:multiLevelType w:val="hybridMultilevel"/>
    <w:tmpl w:val="73AE3D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>
    <w:nsid w:val="4A6C5551"/>
    <w:multiLevelType w:val="multilevel"/>
    <w:tmpl w:val="721E60C0"/>
    <w:styleLink w:val="WW8Num3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99">
    <w:nsid w:val="4AC12379"/>
    <w:multiLevelType w:val="multilevel"/>
    <w:tmpl w:val="358A5056"/>
    <w:styleLink w:val="WW8Num5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00">
    <w:nsid w:val="4C35604F"/>
    <w:multiLevelType w:val="multilevel"/>
    <w:tmpl w:val="E35E32F6"/>
    <w:styleLink w:val="WW8Num5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01">
    <w:nsid w:val="4C6F0C05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02">
    <w:nsid w:val="4C797D98"/>
    <w:multiLevelType w:val="multilevel"/>
    <w:tmpl w:val="2DCC70D8"/>
    <w:styleLink w:val="WW8Num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03">
    <w:nsid w:val="4D2E1847"/>
    <w:multiLevelType w:val="hybridMultilevel"/>
    <w:tmpl w:val="3BFEDD5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4">
    <w:nsid w:val="4E2A70B0"/>
    <w:multiLevelType w:val="hybridMultilevel"/>
    <w:tmpl w:val="DCB25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>
    <w:nsid w:val="4EA25CA8"/>
    <w:multiLevelType w:val="hybridMultilevel"/>
    <w:tmpl w:val="C06811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6">
    <w:nsid w:val="4F053AF1"/>
    <w:multiLevelType w:val="hybridMultilevel"/>
    <w:tmpl w:val="A224EB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7">
    <w:nsid w:val="4F605834"/>
    <w:multiLevelType w:val="multilevel"/>
    <w:tmpl w:val="F56E3DF2"/>
    <w:styleLink w:val="WW8Num3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08">
    <w:nsid w:val="4FB21639"/>
    <w:multiLevelType w:val="multilevel"/>
    <w:tmpl w:val="748449AE"/>
    <w:styleLink w:val="WW8Num8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09">
    <w:nsid w:val="4FDD18FD"/>
    <w:multiLevelType w:val="multilevel"/>
    <w:tmpl w:val="C2F249C2"/>
    <w:styleLink w:val="WW8Num9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0">
    <w:nsid w:val="50103713"/>
    <w:multiLevelType w:val="multilevel"/>
    <w:tmpl w:val="36CA3A42"/>
    <w:styleLink w:val="WW8Num6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1">
    <w:nsid w:val="501D34BE"/>
    <w:multiLevelType w:val="hybridMultilevel"/>
    <w:tmpl w:val="219236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>
    <w:nsid w:val="50DC4312"/>
    <w:multiLevelType w:val="multilevel"/>
    <w:tmpl w:val="94E833D0"/>
    <w:styleLink w:val="WW8Num6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3">
    <w:nsid w:val="51B60B99"/>
    <w:multiLevelType w:val="multilevel"/>
    <w:tmpl w:val="276A824E"/>
    <w:lvl w:ilvl="0">
      <w:start w:val="1"/>
      <w:numFmt w:val="decimal"/>
      <w:pStyle w:val="ryc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4">
    <w:nsid w:val="52426DA1"/>
    <w:multiLevelType w:val="multilevel"/>
    <w:tmpl w:val="21DC39F6"/>
    <w:styleLink w:val="WW8Num4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5">
    <w:nsid w:val="527A6965"/>
    <w:multiLevelType w:val="multilevel"/>
    <w:tmpl w:val="28F6AD30"/>
    <w:styleLink w:val="WW8Num9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6">
    <w:nsid w:val="55351F2B"/>
    <w:multiLevelType w:val="multilevel"/>
    <w:tmpl w:val="E3224C4A"/>
    <w:styleLink w:val="WW8Num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7">
    <w:nsid w:val="554576BB"/>
    <w:multiLevelType w:val="multilevel"/>
    <w:tmpl w:val="7576B4A2"/>
    <w:styleLink w:val="WW8Num3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8">
    <w:nsid w:val="55DF0791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19">
    <w:nsid w:val="576D4461"/>
    <w:multiLevelType w:val="multilevel"/>
    <w:tmpl w:val="0EC643E4"/>
    <w:styleLink w:val="WW8Num4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20">
    <w:nsid w:val="593060B9"/>
    <w:multiLevelType w:val="multilevel"/>
    <w:tmpl w:val="EA72C2B8"/>
    <w:styleLink w:val="WW8Num9"/>
    <w:lvl w:ilvl="0">
      <w:start w:val="3"/>
      <w:numFmt w:val="decimal"/>
      <w:lvlText w:val="%1. 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 "/>
      <w:lvlJc w:val="left"/>
      <w:rPr>
        <w:rFonts w:ascii="Times New Roman" w:eastAsia="Times New Roman" w:hAnsi="Times New Roman" w:cs="Times New Roman"/>
      </w:rPr>
    </w:lvl>
    <w:lvl w:ilvl="2">
      <w:start w:val="1"/>
      <w:numFmt w:val="none"/>
      <w:lvlText w:val="%3"/>
      <w:lvlJc w:val="left"/>
      <w:rPr>
        <w:rFonts w:ascii="Times New Roman" w:eastAsia="Times New Roman" w:hAnsi="Times New Roman" w:cs="Times New Roman"/>
      </w:rPr>
    </w:lvl>
    <w:lvl w:ilvl="3">
      <w:start w:val="1"/>
      <w:numFmt w:val="none"/>
      <w:lvlText w:val="%4"/>
      <w:lvlJc w:val="left"/>
      <w:rPr>
        <w:rFonts w:ascii="Times New Roman" w:eastAsia="Times New Roman" w:hAnsi="Times New Roman" w:cs="Times New Roman"/>
      </w:rPr>
    </w:lvl>
    <w:lvl w:ilvl="4">
      <w:start w:val="1"/>
      <w:numFmt w:val="none"/>
      <w:lvlText w:val="%5"/>
      <w:lvlJc w:val="left"/>
      <w:rPr>
        <w:rFonts w:ascii="Times New Roman" w:eastAsia="Times New Roman" w:hAnsi="Times New Roman" w:cs="Times New Roman"/>
      </w:rPr>
    </w:lvl>
    <w:lvl w:ilvl="5">
      <w:start w:val="1"/>
      <w:numFmt w:val="none"/>
      <w:lvlText w:val="%6"/>
      <w:lvlJc w:val="left"/>
      <w:rPr>
        <w:rFonts w:ascii="Times New Roman" w:eastAsia="Times New Roman" w:hAnsi="Times New Roman" w:cs="Times New Roman"/>
      </w:rPr>
    </w:lvl>
    <w:lvl w:ilvl="6">
      <w:start w:val="1"/>
      <w:numFmt w:val="none"/>
      <w:lvlText w:val="%7"/>
      <w:lvlJc w:val="left"/>
      <w:rPr>
        <w:rFonts w:ascii="Times New Roman" w:eastAsia="Times New Roman" w:hAnsi="Times New Roman" w:cs="Times New Roman"/>
      </w:rPr>
    </w:lvl>
    <w:lvl w:ilvl="7">
      <w:start w:val="1"/>
      <w:numFmt w:val="none"/>
      <w:lvlText w:val="%8"/>
      <w:lvlJc w:val="left"/>
      <w:rPr>
        <w:rFonts w:ascii="Times New Roman" w:eastAsia="Times New Roman" w:hAnsi="Times New Roman" w:cs="Times New Roman"/>
      </w:rPr>
    </w:lvl>
    <w:lvl w:ilvl="8">
      <w:start w:val="1"/>
      <w:numFmt w:val="none"/>
      <w:lvlText w:val="%9"/>
      <w:lvlJc w:val="left"/>
      <w:rPr>
        <w:rFonts w:ascii="Times New Roman" w:eastAsia="Times New Roman" w:hAnsi="Times New Roman" w:cs="Times New Roman"/>
      </w:rPr>
    </w:lvl>
  </w:abstractNum>
  <w:abstractNum w:abstractNumId="121">
    <w:nsid w:val="599445B8"/>
    <w:multiLevelType w:val="hybridMultilevel"/>
    <w:tmpl w:val="B0D43B7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2">
    <w:nsid w:val="5A13410C"/>
    <w:multiLevelType w:val="hybridMultilevel"/>
    <w:tmpl w:val="67F48F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3">
    <w:nsid w:val="5C0A449E"/>
    <w:multiLevelType w:val="hybridMultilevel"/>
    <w:tmpl w:val="3326B3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>
    <w:nsid w:val="5D3C03AB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25">
    <w:nsid w:val="5D490235"/>
    <w:multiLevelType w:val="multilevel"/>
    <w:tmpl w:val="C10ECC70"/>
    <w:styleLink w:val="WW8Num3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26">
    <w:nsid w:val="5D4F5B7A"/>
    <w:multiLevelType w:val="multilevel"/>
    <w:tmpl w:val="4E209932"/>
    <w:styleLink w:val="WW8Num10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27">
    <w:nsid w:val="5D584E4B"/>
    <w:multiLevelType w:val="hybridMultilevel"/>
    <w:tmpl w:val="2C6699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8">
    <w:nsid w:val="5D734199"/>
    <w:multiLevelType w:val="multilevel"/>
    <w:tmpl w:val="75DAA948"/>
    <w:styleLink w:val="WW8Num13"/>
    <w:lvl w:ilvl="0">
      <w:numFmt w:val="bullet"/>
      <w:lvlText w:val="-"/>
      <w:lvlJc w:val="left"/>
      <w:pPr>
        <w:ind w:left="1021" w:hanging="284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9">
    <w:nsid w:val="5D7F08B1"/>
    <w:multiLevelType w:val="multilevel"/>
    <w:tmpl w:val="47C84CAE"/>
    <w:styleLink w:val="WW8Num8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0">
    <w:nsid w:val="5DC4602E"/>
    <w:multiLevelType w:val="multilevel"/>
    <w:tmpl w:val="0FC2F9E8"/>
    <w:styleLink w:val="WW8Num9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1">
    <w:nsid w:val="6063723E"/>
    <w:multiLevelType w:val="multilevel"/>
    <w:tmpl w:val="090EB3F6"/>
    <w:styleLink w:val="WW8Num2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2">
    <w:nsid w:val="61222381"/>
    <w:multiLevelType w:val="hybridMultilevel"/>
    <w:tmpl w:val="AE3A67D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>
    <w:nsid w:val="612469FC"/>
    <w:multiLevelType w:val="hybridMultilevel"/>
    <w:tmpl w:val="3E20CD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>
    <w:nsid w:val="6151223A"/>
    <w:multiLevelType w:val="multilevel"/>
    <w:tmpl w:val="812CE858"/>
    <w:styleLink w:val="WW8Num8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5">
    <w:nsid w:val="623E29A3"/>
    <w:multiLevelType w:val="multilevel"/>
    <w:tmpl w:val="3ED274C4"/>
    <w:styleLink w:val="WW8Num6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6">
    <w:nsid w:val="6259328E"/>
    <w:multiLevelType w:val="multilevel"/>
    <w:tmpl w:val="7F0C889A"/>
    <w:styleLink w:val="WW8Num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7">
    <w:nsid w:val="62A06BF2"/>
    <w:multiLevelType w:val="multilevel"/>
    <w:tmpl w:val="E298805A"/>
    <w:styleLink w:val="WW8Num6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8">
    <w:nsid w:val="647C32AE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39">
    <w:nsid w:val="64D913F2"/>
    <w:multiLevelType w:val="hybridMultilevel"/>
    <w:tmpl w:val="AC0E382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0">
    <w:nsid w:val="65B7616C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1">
    <w:nsid w:val="65F83A7C"/>
    <w:multiLevelType w:val="multilevel"/>
    <w:tmpl w:val="C8A03AD6"/>
    <w:styleLink w:val="WW8Num7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2">
    <w:nsid w:val="696219AA"/>
    <w:multiLevelType w:val="multilevel"/>
    <w:tmpl w:val="6B24DA60"/>
    <w:styleLink w:val="WW8Num5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3">
    <w:nsid w:val="69BF09BC"/>
    <w:multiLevelType w:val="multilevel"/>
    <w:tmpl w:val="63E0126E"/>
    <w:styleLink w:val="WW8Num9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4">
    <w:nsid w:val="6A883482"/>
    <w:multiLevelType w:val="hybridMultilevel"/>
    <w:tmpl w:val="281AE536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45">
    <w:nsid w:val="6BB3093B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6">
    <w:nsid w:val="6C281644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7">
    <w:nsid w:val="6D0059A0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8">
    <w:nsid w:val="6F0020BB"/>
    <w:multiLevelType w:val="multilevel"/>
    <w:tmpl w:val="A4C46426"/>
    <w:styleLink w:val="WW8Num5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49">
    <w:nsid w:val="6F655444"/>
    <w:multiLevelType w:val="hybridMultilevel"/>
    <w:tmpl w:val="0BA89B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FAF4E97"/>
    <w:multiLevelType w:val="multilevel"/>
    <w:tmpl w:val="61A8E69A"/>
    <w:styleLink w:val="WW8Num19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51">
    <w:nsid w:val="703900AB"/>
    <w:multiLevelType w:val="hybridMultilevel"/>
    <w:tmpl w:val="803057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2">
    <w:nsid w:val="709B33F0"/>
    <w:multiLevelType w:val="multilevel"/>
    <w:tmpl w:val="9ADA1FC8"/>
    <w:styleLink w:val="WW8Num83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53">
    <w:nsid w:val="718C453D"/>
    <w:multiLevelType w:val="hybridMultilevel"/>
    <w:tmpl w:val="064A8A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732C2D58"/>
    <w:multiLevelType w:val="multilevel"/>
    <w:tmpl w:val="A5E242DA"/>
    <w:styleLink w:val="WW8Num4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55">
    <w:nsid w:val="73AA219D"/>
    <w:multiLevelType w:val="multilevel"/>
    <w:tmpl w:val="9B5E0CD0"/>
    <w:styleLink w:val="WW8Num2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56">
    <w:nsid w:val="7461112B"/>
    <w:multiLevelType w:val="multilevel"/>
    <w:tmpl w:val="C13CCAFE"/>
    <w:styleLink w:val="WW8Num2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57">
    <w:nsid w:val="74635B4C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58">
    <w:nsid w:val="76347738"/>
    <w:multiLevelType w:val="hybridMultilevel"/>
    <w:tmpl w:val="CFA8207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76C23078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60">
    <w:nsid w:val="77442AF8"/>
    <w:multiLevelType w:val="hybridMultilevel"/>
    <w:tmpl w:val="286633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1">
    <w:nsid w:val="7746084B"/>
    <w:multiLevelType w:val="hybridMultilevel"/>
    <w:tmpl w:val="B17423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2">
    <w:nsid w:val="777E5CDE"/>
    <w:multiLevelType w:val="hybridMultilevel"/>
    <w:tmpl w:val="DF1CAF4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3">
    <w:nsid w:val="781D434E"/>
    <w:multiLevelType w:val="hybridMultilevel"/>
    <w:tmpl w:val="AA9224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4">
    <w:nsid w:val="79B7219B"/>
    <w:multiLevelType w:val="hybridMultilevel"/>
    <w:tmpl w:val="F0E07280"/>
    <w:lvl w:ilvl="0" w:tplc="04150001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65">
    <w:nsid w:val="79E353AF"/>
    <w:multiLevelType w:val="multilevel"/>
    <w:tmpl w:val="3A3ED878"/>
    <w:styleLink w:val="WW8Num85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66">
    <w:nsid w:val="79EE781E"/>
    <w:multiLevelType w:val="multilevel"/>
    <w:tmpl w:val="EEE41F02"/>
    <w:styleLink w:val="WW8Num47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67">
    <w:nsid w:val="7A1C4565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68">
    <w:nsid w:val="7A2531DB"/>
    <w:multiLevelType w:val="multilevel"/>
    <w:tmpl w:val="D80262BE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cs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start w:val="1"/>
      <w:numFmt w:val="bullet"/>
      <w:lvlText w:val=""/>
      <w:lvlJc w:val="left"/>
      <w:pPr>
        <w:ind w:left="849" w:hanging="283"/>
      </w:pPr>
      <w:rPr>
        <w:rFonts w:ascii="Symbol" w:hAnsi="Symbol" w:cs="StarSymbol, 'Arial Unicode MS'" w:hint="default"/>
        <w:sz w:val="18"/>
        <w:szCs w:val="18"/>
      </w:rPr>
    </w:lvl>
    <w:lvl w:ilvl="3">
      <w:start w:val="1"/>
      <w:numFmt w:val="bullet"/>
      <w:lvlText w:val=""/>
      <w:lvlJc w:val="left"/>
      <w:pPr>
        <w:ind w:left="1132" w:hanging="283"/>
      </w:pPr>
      <w:rPr>
        <w:rFonts w:ascii="Symbol" w:hAnsi="Symbol" w:cs="StarSymbol, 'Arial Unicode MS'" w:hint="default"/>
        <w:sz w:val="18"/>
        <w:szCs w:val="18"/>
      </w:rPr>
    </w:lvl>
    <w:lvl w:ilvl="4">
      <w:start w:val="1"/>
      <w:numFmt w:val="bullet"/>
      <w:lvlText w:val=""/>
      <w:lvlJc w:val="left"/>
      <w:pPr>
        <w:ind w:left="1415" w:hanging="283"/>
      </w:pPr>
      <w:rPr>
        <w:rFonts w:ascii="Symbol" w:hAnsi="Symbol" w:cs="StarSymbol, 'Arial Unicode MS'" w:hint="default"/>
        <w:sz w:val="18"/>
        <w:szCs w:val="18"/>
      </w:rPr>
    </w:lvl>
    <w:lvl w:ilvl="5">
      <w:start w:val="1"/>
      <w:numFmt w:val="bullet"/>
      <w:lvlText w:val=""/>
      <w:lvlJc w:val="left"/>
      <w:pPr>
        <w:ind w:left="1698" w:hanging="283"/>
      </w:pPr>
      <w:rPr>
        <w:rFonts w:ascii="Symbol" w:hAnsi="Symbol" w:cs="StarSymbol, 'Arial Unicode MS'" w:hint="default"/>
        <w:sz w:val="18"/>
        <w:szCs w:val="18"/>
      </w:rPr>
    </w:lvl>
    <w:lvl w:ilvl="6">
      <w:start w:val="1"/>
      <w:numFmt w:val="bullet"/>
      <w:lvlText w:val=""/>
      <w:lvlJc w:val="left"/>
      <w:pPr>
        <w:ind w:left="1981" w:hanging="283"/>
      </w:pPr>
      <w:rPr>
        <w:rFonts w:ascii="Symbol" w:hAnsi="Symbol" w:cs="StarSymbol, 'Arial Unicode MS'" w:hint="default"/>
        <w:sz w:val="18"/>
        <w:szCs w:val="18"/>
      </w:rPr>
    </w:lvl>
    <w:lvl w:ilvl="7">
      <w:start w:val="1"/>
      <w:numFmt w:val="bullet"/>
      <w:lvlText w:val=""/>
      <w:lvlJc w:val="left"/>
      <w:pPr>
        <w:ind w:left="2264" w:hanging="283"/>
      </w:pPr>
      <w:rPr>
        <w:rFonts w:ascii="Symbol" w:hAnsi="Symbol" w:cs="StarSymbol, 'Arial Unicode MS'" w:hint="default"/>
        <w:sz w:val="18"/>
        <w:szCs w:val="18"/>
      </w:rPr>
    </w:lvl>
    <w:lvl w:ilvl="8">
      <w:start w:val="1"/>
      <w:numFmt w:val="bullet"/>
      <w:lvlText w:val=""/>
      <w:lvlJc w:val="left"/>
      <w:pPr>
        <w:ind w:left="2547" w:hanging="283"/>
      </w:pPr>
      <w:rPr>
        <w:rFonts w:ascii="Symbol" w:hAnsi="Symbol" w:cs="StarSymbol, 'Arial Unicode MS'" w:hint="default"/>
        <w:sz w:val="18"/>
        <w:szCs w:val="18"/>
      </w:rPr>
    </w:lvl>
  </w:abstractNum>
  <w:abstractNum w:abstractNumId="169">
    <w:nsid w:val="7A4E5E52"/>
    <w:multiLevelType w:val="multilevel"/>
    <w:tmpl w:val="7D1C2CAE"/>
    <w:styleLink w:val="WW8Num1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0">
    <w:nsid w:val="7A9A3578"/>
    <w:multiLevelType w:val="multilevel"/>
    <w:tmpl w:val="F7AE991A"/>
    <w:styleLink w:val="WW8Num30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1">
    <w:nsid w:val="7B7A4137"/>
    <w:multiLevelType w:val="multilevel"/>
    <w:tmpl w:val="5EAAF47C"/>
    <w:styleLink w:val="WW8Num52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2">
    <w:nsid w:val="7B9B4949"/>
    <w:multiLevelType w:val="multilevel"/>
    <w:tmpl w:val="66D4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3">
    <w:nsid w:val="7BD44DF6"/>
    <w:multiLevelType w:val="multilevel"/>
    <w:tmpl w:val="233AC78A"/>
    <w:styleLink w:val="WW8Num4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4">
    <w:nsid w:val="7C8836D3"/>
    <w:multiLevelType w:val="multilevel"/>
    <w:tmpl w:val="FC70DC8C"/>
    <w:styleLink w:val="WW8Num66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5">
    <w:nsid w:val="7EA30FE5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6">
    <w:nsid w:val="7EE0287E"/>
    <w:multiLevelType w:val="multilevel"/>
    <w:tmpl w:val="0812D806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ind w:left="566" w:hanging="283"/>
      </w:pPr>
      <w:rPr>
        <w:rFonts w:ascii="Courier New" w:hAnsi="Courier New" w:cs="Courier New" w:hint="default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7">
    <w:nsid w:val="7F2E4F18"/>
    <w:multiLevelType w:val="multilevel"/>
    <w:tmpl w:val="44AC05EA"/>
    <w:styleLink w:val="WW8Num98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start w:val="1"/>
      <w:numFmt w:val="decimal"/>
      <w:lvlText w:val="%2."/>
      <w:lvlJc w:val="left"/>
      <w:pPr>
        <w:ind w:left="643" w:hanging="360"/>
      </w:pPr>
      <w:rPr>
        <w:rFonts w:ascii="Times New Roman" w:eastAsia="Times New Roman" w:hAnsi="Times New Roman" w:cs="Times New Roman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abstractNum w:abstractNumId="178">
    <w:nsid w:val="7FC6304C"/>
    <w:multiLevelType w:val="multilevel"/>
    <w:tmpl w:val="2A28C2CE"/>
    <w:styleLink w:val="WW8Num34"/>
    <w:lvl w:ilvl="0">
      <w:numFmt w:val="bullet"/>
      <w:lvlText w:val=""/>
      <w:lvlJc w:val="left"/>
      <w:pPr>
        <w:ind w:left="283" w:hanging="283"/>
      </w:pPr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pPr>
        <w:ind w:left="566" w:hanging="283"/>
      </w:pPr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pPr>
        <w:ind w:left="849" w:hanging="283"/>
      </w:pPr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pPr>
        <w:ind w:left="1132" w:hanging="283"/>
      </w:pPr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pPr>
        <w:ind w:left="1415" w:hanging="283"/>
      </w:pPr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pPr>
        <w:ind w:left="1698" w:hanging="283"/>
      </w:pPr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pPr>
        <w:ind w:left="1981" w:hanging="283"/>
      </w:pPr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pPr>
        <w:ind w:left="2264" w:hanging="283"/>
      </w:pPr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pPr>
        <w:ind w:left="2547" w:hanging="283"/>
      </w:pPr>
      <w:rPr>
        <w:rFonts w:ascii="Symbol" w:hAnsi="Symbol" w:cs="StarSymbol, 'Arial Unicode MS'"/>
        <w:sz w:val="18"/>
        <w:szCs w:val="18"/>
      </w:rPr>
    </w:lvl>
  </w:abstractNum>
  <w:num w:numId="1">
    <w:abstractNumId w:val="113"/>
  </w:num>
  <w:num w:numId="2">
    <w:abstractNumId w:val="23"/>
  </w:num>
  <w:num w:numId="3">
    <w:abstractNumId w:val="51"/>
  </w:num>
  <w:num w:numId="4">
    <w:abstractNumId w:val="42"/>
  </w:num>
  <w:num w:numId="5">
    <w:abstractNumId w:val="156"/>
  </w:num>
  <w:num w:numId="6">
    <w:abstractNumId w:val="46"/>
  </w:num>
  <w:num w:numId="7">
    <w:abstractNumId w:val="107"/>
  </w:num>
  <w:num w:numId="8">
    <w:abstractNumId w:val="125"/>
  </w:num>
  <w:num w:numId="9">
    <w:abstractNumId w:val="98"/>
  </w:num>
  <w:num w:numId="10">
    <w:abstractNumId w:val="178"/>
  </w:num>
  <w:num w:numId="11">
    <w:abstractNumId w:val="57"/>
  </w:num>
  <w:num w:numId="12">
    <w:abstractNumId w:val="57"/>
  </w:num>
  <w:num w:numId="13">
    <w:abstractNumId w:val="65"/>
  </w:num>
  <w:num w:numId="14">
    <w:abstractNumId w:val="78"/>
  </w:num>
  <w:num w:numId="15">
    <w:abstractNumId w:val="68"/>
  </w:num>
  <w:num w:numId="16">
    <w:abstractNumId w:val="9"/>
  </w:num>
  <w:num w:numId="17">
    <w:abstractNumId w:val="115"/>
  </w:num>
  <w:num w:numId="18">
    <w:abstractNumId w:val="109"/>
  </w:num>
  <w:num w:numId="19">
    <w:abstractNumId w:val="130"/>
  </w:num>
  <w:num w:numId="20">
    <w:abstractNumId w:val="177"/>
  </w:num>
  <w:num w:numId="21">
    <w:abstractNumId w:val="62"/>
  </w:num>
  <w:num w:numId="22">
    <w:abstractNumId w:val="126"/>
  </w:num>
  <w:num w:numId="23">
    <w:abstractNumId w:val="86"/>
  </w:num>
  <w:num w:numId="24">
    <w:abstractNumId w:val="12"/>
  </w:num>
  <w:num w:numId="25">
    <w:abstractNumId w:val="136"/>
  </w:num>
  <w:num w:numId="26">
    <w:abstractNumId w:val="116"/>
  </w:num>
  <w:num w:numId="27">
    <w:abstractNumId w:val="128"/>
  </w:num>
  <w:num w:numId="28">
    <w:abstractNumId w:val="36"/>
  </w:num>
  <w:num w:numId="29">
    <w:abstractNumId w:val="80"/>
  </w:num>
  <w:num w:numId="30">
    <w:abstractNumId w:val="150"/>
  </w:num>
  <w:num w:numId="31">
    <w:abstractNumId w:val="160"/>
  </w:num>
  <w:num w:numId="32">
    <w:abstractNumId w:val="85"/>
  </w:num>
  <w:num w:numId="33">
    <w:abstractNumId w:val="104"/>
  </w:num>
  <w:num w:numId="34">
    <w:abstractNumId w:val="21"/>
  </w:num>
  <w:num w:numId="35">
    <w:abstractNumId w:val="163"/>
  </w:num>
  <w:num w:numId="36">
    <w:abstractNumId w:val="151"/>
  </w:num>
  <w:num w:numId="37">
    <w:abstractNumId w:val="14"/>
  </w:num>
  <w:num w:numId="38">
    <w:abstractNumId w:val="61"/>
  </w:num>
  <w:num w:numId="39">
    <w:abstractNumId w:val="97"/>
  </w:num>
  <w:num w:numId="40">
    <w:abstractNumId w:val="122"/>
  </w:num>
  <w:num w:numId="41">
    <w:abstractNumId w:val="161"/>
  </w:num>
  <w:num w:numId="42">
    <w:abstractNumId w:val="111"/>
  </w:num>
  <w:num w:numId="43">
    <w:abstractNumId w:val="89"/>
  </w:num>
  <w:num w:numId="44">
    <w:abstractNumId w:val="164"/>
  </w:num>
  <w:num w:numId="45">
    <w:abstractNumId w:val="8"/>
  </w:num>
  <w:num w:numId="46">
    <w:abstractNumId w:val="35"/>
  </w:num>
  <w:num w:numId="47">
    <w:abstractNumId w:val="7"/>
  </w:num>
  <w:num w:numId="48">
    <w:abstractNumId w:val="120"/>
  </w:num>
  <w:num w:numId="49">
    <w:abstractNumId w:val="84"/>
  </w:num>
  <w:num w:numId="50">
    <w:abstractNumId w:val="155"/>
  </w:num>
  <w:num w:numId="51">
    <w:abstractNumId w:val="83"/>
  </w:num>
  <w:num w:numId="52">
    <w:abstractNumId w:val="52"/>
  </w:num>
  <w:num w:numId="53">
    <w:abstractNumId w:val="144"/>
  </w:num>
  <w:num w:numId="54">
    <w:abstractNumId w:val="72"/>
  </w:num>
  <w:num w:numId="55">
    <w:abstractNumId w:val="149"/>
  </w:num>
  <w:num w:numId="56">
    <w:abstractNumId w:val="169"/>
  </w:num>
  <w:num w:numId="57">
    <w:abstractNumId w:val="33"/>
  </w:num>
  <w:num w:numId="58">
    <w:abstractNumId w:val="45"/>
  </w:num>
  <w:num w:numId="59">
    <w:abstractNumId w:val="131"/>
  </w:num>
  <w:num w:numId="60">
    <w:abstractNumId w:val="94"/>
  </w:num>
  <w:num w:numId="61">
    <w:abstractNumId w:val="5"/>
  </w:num>
  <w:num w:numId="62">
    <w:abstractNumId w:val="6"/>
  </w:num>
  <w:num w:numId="63">
    <w:abstractNumId w:val="143"/>
  </w:num>
  <w:num w:numId="64">
    <w:abstractNumId w:val="55"/>
  </w:num>
  <w:num w:numId="65">
    <w:abstractNumId w:val="64"/>
  </w:num>
  <w:num w:numId="66">
    <w:abstractNumId w:val="66"/>
  </w:num>
  <w:num w:numId="67">
    <w:abstractNumId w:val="155"/>
  </w:num>
  <w:num w:numId="68">
    <w:abstractNumId w:val="146"/>
  </w:num>
  <w:num w:numId="69">
    <w:abstractNumId w:val="19"/>
  </w:num>
  <w:num w:numId="70">
    <w:abstractNumId w:val="159"/>
  </w:num>
  <w:num w:numId="71">
    <w:abstractNumId w:val="59"/>
  </w:num>
  <w:num w:numId="72">
    <w:abstractNumId w:val="4"/>
  </w:num>
  <w:num w:numId="73">
    <w:abstractNumId w:val="11"/>
  </w:num>
  <w:num w:numId="74">
    <w:abstractNumId w:val="24"/>
  </w:num>
  <w:num w:numId="75">
    <w:abstractNumId w:val="77"/>
  </w:num>
  <w:num w:numId="76">
    <w:abstractNumId w:val="2"/>
  </w:num>
  <w:num w:numId="77">
    <w:abstractNumId w:val="101"/>
  </w:num>
  <w:num w:numId="78">
    <w:abstractNumId w:val="69"/>
  </w:num>
  <w:num w:numId="79">
    <w:abstractNumId w:val="87"/>
  </w:num>
  <w:num w:numId="80">
    <w:abstractNumId w:val="58"/>
  </w:num>
  <w:num w:numId="81">
    <w:abstractNumId w:val="28"/>
  </w:num>
  <w:num w:numId="82">
    <w:abstractNumId w:val="170"/>
  </w:num>
  <w:num w:numId="83">
    <w:abstractNumId w:val="0"/>
  </w:num>
  <w:num w:numId="84">
    <w:abstractNumId w:val="91"/>
  </w:num>
  <w:num w:numId="85">
    <w:abstractNumId w:val="147"/>
  </w:num>
  <w:num w:numId="86">
    <w:abstractNumId w:val="124"/>
  </w:num>
  <w:num w:numId="87">
    <w:abstractNumId w:val="140"/>
  </w:num>
  <w:num w:numId="88">
    <w:abstractNumId w:val="102"/>
  </w:num>
  <w:num w:numId="89">
    <w:abstractNumId w:val="71"/>
  </w:num>
  <w:num w:numId="90">
    <w:abstractNumId w:val="0"/>
  </w:num>
  <w:num w:numId="91">
    <w:abstractNumId w:val="0"/>
  </w:num>
  <w:num w:numId="92">
    <w:abstractNumId w:val="145"/>
  </w:num>
  <w:num w:numId="93">
    <w:abstractNumId w:val="56"/>
  </w:num>
  <w:num w:numId="94">
    <w:abstractNumId w:val="39"/>
  </w:num>
  <w:num w:numId="95">
    <w:abstractNumId w:val="117"/>
  </w:num>
  <w:num w:numId="96">
    <w:abstractNumId w:val="47"/>
  </w:num>
  <w:num w:numId="97">
    <w:abstractNumId w:val="31"/>
  </w:num>
  <w:num w:numId="98">
    <w:abstractNumId w:val="176"/>
  </w:num>
  <w:num w:numId="99">
    <w:abstractNumId w:val="138"/>
  </w:num>
  <w:num w:numId="100">
    <w:abstractNumId w:val="157"/>
  </w:num>
  <w:num w:numId="101">
    <w:abstractNumId w:val="63"/>
  </w:num>
  <w:num w:numId="102">
    <w:abstractNumId w:val="74"/>
  </w:num>
  <w:num w:numId="103">
    <w:abstractNumId w:val="90"/>
  </w:num>
  <w:num w:numId="104">
    <w:abstractNumId w:val="37"/>
  </w:num>
  <w:num w:numId="105">
    <w:abstractNumId w:val="175"/>
  </w:num>
  <w:num w:numId="106">
    <w:abstractNumId w:val="167"/>
  </w:num>
  <w:num w:numId="107">
    <w:abstractNumId w:val="118"/>
  </w:num>
  <w:num w:numId="108">
    <w:abstractNumId w:val="76"/>
  </w:num>
  <w:num w:numId="109">
    <w:abstractNumId w:val="119"/>
  </w:num>
  <w:num w:numId="110">
    <w:abstractNumId w:val="173"/>
  </w:num>
  <w:num w:numId="111">
    <w:abstractNumId w:val="114"/>
  </w:num>
  <w:num w:numId="112">
    <w:abstractNumId w:val="154"/>
  </w:num>
  <w:num w:numId="113">
    <w:abstractNumId w:val="166"/>
  </w:num>
  <w:num w:numId="114">
    <w:abstractNumId w:val="1"/>
  </w:num>
  <w:num w:numId="115">
    <w:abstractNumId w:val="13"/>
  </w:num>
  <w:num w:numId="116">
    <w:abstractNumId w:val="99"/>
  </w:num>
  <w:num w:numId="117">
    <w:abstractNumId w:val="41"/>
  </w:num>
  <w:num w:numId="118">
    <w:abstractNumId w:val="171"/>
  </w:num>
  <w:num w:numId="119">
    <w:abstractNumId w:val="142"/>
  </w:num>
  <w:num w:numId="120">
    <w:abstractNumId w:val="32"/>
  </w:num>
  <w:num w:numId="121">
    <w:abstractNumId w:val="22"/>
  </w:num>
  <w:num w:numId="122">
    <w:abstractNumId w:val="92"/>
  </w:num>
  <w:num w:numId="123">
    <w:abstractNumId w:val="148"/>
  </w:num>
  <w:num w:numId="124">
    <w:abstractNumId w:val="100"/>
  </w:num>
  <w:num w:numId="125">
    <w:abstractNumId w:val="95"/>
  </w:num>
  <w:num w:numId="126">
    <w:abstractNumId w:val="79"/>
  </w:num>
  <w:num w:numId="127">
    <w:abstractNumId w:val="137"/>
  </w:num>
  <w:num w:numId="128">
    <w:abstractNumId w:val="112"/>
  </w:num>
  <w:num w:numId="129">
    <w:abstractNumId w:val="38"/>
  </w:num>
  <w:num w:numId="130">
    <w:abstractNumId w:val="135"/>
  </w:num>
  <w:num w:numId="131">
    <w:abstractNumId w:val="10"/>
  </w:num>
  <w:num w:numId="132">
    <w:abstractNumId w:val="174"/>
  </w:num>
  <w:num w:numId="133">
    <w:abstractNumId w:val="110"/>
  </w:num>
  <w:num w:numId="134">
    <w:abstractNumId w:val="43"/>
  </w:num>
  <w:num w:numId="135">
    <w:abstractNumId w:val="88"/>
  </w:num>
  <w:num w:numId="136">
    <w:abstractNumId w:val="50"/>
  </w:num>
  <w:num w:numId="137">
    <w:abstractNumId w:val="34"/>
  </w:num>
  <w:num w:numId="138">
    <w:abstractNumId w:val="75"/>
  </w:num>
  <w:num w:numId="139">
    <w:abstractNumId w:val="30"/>
  </w:num>
  <w:num w:numId="140">
    <w:abstractNumId w:val="137"/>
  </w:num>
  <w:num w:numId="141">
    <w:abstractNumId w:val="16"/>
  </w:num>
  <w:num w:numId="142">
    <w:abstractNumId w:val="141"/>
  </w:num>
  <w:num w:numId="143">
    <w:abstractNumId w:val="82"/>
  </w:num>
  <w:num w:numId="144">
    <w:abstractNumId w:val="129"/>
  </w:num>
  <w:num w:numId="145">
    <w:abstractNumId w:val="40"/>
  </w:num>
  <w:num w:numId="146">
    <w:abstractNumId w:val="70"/>
  </w:num>
  <w:num w:numId="147">
    <w:abstractNumId w:val="152"/>
  </w:num>
  <w:num w:numId="148">
    <w:abstractNumId w:val="108"/>
  </w:num>
  <w:num w:numId="149">
    <w:abstractNumId w:val="165"/>
  </w:num>
  <w:num w:numId="150">
    <w:abstractNumId w:val="27"/>
  </w:num>
  <w:num w:numId="151">
    <w:abstractNumId w:val="48"/>
  </w:num>
  <w:num w:numId="152">
    <w:abstractNumId w:val="134"/>
  </w:num>
  <w:num w:numId="153">
    <w:abstractNumId w:val="158"/>
  </w:num>
  <w:num w:numId="154">
    <w:abstractNumId w:val="49"/>
  </w:num>
  <w:num w:numId="155">
    <w:abstractNumId w:val="121"/>
  </w:num>
  <w:num w:numId="156">
    <w:abstractNumId w:val="17"/>
  </w:num>
  <w:num w:numId="157">
    <w:abstractNumId w:val="133"/>
  </w:num>
  <w:num w:numId="158">
    <w:abstractNumId w:val="3"/>
  </w:num>
  <w:num w:numId="159">
    <w:abstractNumId w:val="26"/>
  </w:num>
  <w:num w:numId="160">
    <w:abstractNumId w:val="139"/>
  </w:num>
  <w:num w:numId="161">
    <w:abstractNumId w:val="123"/>
  </w:num>
  <w:num w:numId="162">
    <w:abstractNumId w:val="29"/>
  </w:num>
  <w:num w:numId="163">
    <w:abstractNumId w:val="18"/>
  </w:num>
  <w:num w:numId="164">
    <w:abstractNumId w:val="44"/>
  </w:num>
  <w:num w:numId="165">
    <w:abstractNumId w:val="106"/>
  </w:num>
  <w:num w:numId="166">
    <w:abstractNumId w:val="162"/>
  </w:num>
  <w:num w:numId="167">
    <w:abstractNumId w:val="127"/>
  </w:num>
  <w:num w:numId="168">
    <w:abstractNumId w:val="15"/>
  </w:num>
  <w:num w:numId="169">
    <w:abstractNumId w:val="93"/>
  </w:num>
  <w:num w:numId="170">
    <w:abstractNumId w:val="25"/>
  </w:num>
  <w:num w:numId="171">
    <w:abstractNumId w:val="54"/>
  </w:num>
  <w:num w:numId="172">
    <w:abstractNumId w:val="105"/>
  </w:num>
  <w:num w:numId="173">
    <w:abstractNumId w:val="73"/>
  </w:num>
  <w:num w:numId="174">
    <w:abstractNumId w:val="132"/>
  </w:num>
  <w:num w:numId="175">
    <w:abstractNumId w:val="20"/>
  </w:num>
  <w:num w:numId="176">
    <w:abstractNumId w:val="60"/>
  </w:num>
  <w:num w:numId="177">
    <w:abstractNumId w:val="81"/>
  </w:num>
  <w:num w:numId="178">
    <w:abstractNumId w:val="103"/>
  </w:num>
  <w:num w:numId="179">
    <w:abstractNumId w:val="67"/>
  </w:num>
  <w:num w:numId="180">
    <w:abstractNumId w:val="153"/>
  </w:num>
  <w:num w:numId="181">
    <w:abstractNumId w:val="172"/>
  </w:num>
  <w:num w:numId="182">
    <w:abstractNumId w:val="53"/>
  </w:num>
  <w:num w:numId="183">
    <w:abstractNumId w:val="168"/>
  </w:num>
  <w:num w:numId="184">
    <w:abstractNumId w:val="96"/>
  </w:num>
  <w:numIdMacAtCleanup w:val="1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5A"/>
    <w:rsid w:val="00002615"/>
    <w:rsid w:val="000107FC"/>
    <w:rsid w:val="0001690D"/>
    <w:rsid w:val="0001715A"/>
    <w:rsid w:val="00027599"/>
    <w:rsid w:val="0004127B"/>
    <w:rsid w:val="0005408C"/>
    <w:rsid w:val="000625EA"/>
    <w:rsid w:val="000637DD"/>
    <w:rsid w:val="000638A6"/>
    <w:rsid w:val="00076688"/>
    <w:rsid w:val="000843E6"/>
    <w:rsid w:val="00096CE7"/>
    <w:rsid w:val="000B361B"/>
    <w:rsid w:val="000B7F30"/>
    <w:rsid w:val="000C7F1C"/>
    <w:rsid w:val="000D0BC7"/>
    <w:rsid w:val="000E7FE8"/>
    <w:rsid w:val="000F4952"/>
    <w:rsid w:val="00107A54"/>
    <w:rsid w:val="0011278A"/>
    <w:rsid w:val="001179C2"/>
    <w:rsid w:val="00125E31"/>
    <w:rsid w:val="00127841"/>
    <w:rsid w:val="0014760A"/>
    <w:rsid w:val="00156B2E"/>
    <w:rsid w:val="00162A7E"/>
    <w:rsid w:val="001737D6"/>
    <w:rsid w:val="00181BC6"/>
    <w:rsid w:val="001856DC"/>
    <w:rsid w:val="00190668"/>
    <w:rsid w:val="00197454"/>
    <w:rsid w:val="001A3916"/>
    <w:rsid w:val="001B12B9"/>
    <w:rsid w:val="001B3801"/>
    <w:rsid w:val="001B5A5E"/>
    <w:rsid w:val="001C0BC2"/>
    <w:rsid w:val="001D47D5"/>
    <w:rsid w:val="001D5D24"/>
    <w:rsid w:val="001E05EE"/>
    <w:rsid w:val="001F331C"/>
    <w:rsid w:val="00202FB1"/>
    <w:rsid w:val="00213DEA"/>
    <w:rsid w:val="002350A5"/>
    <w:rsid w:val="00241717"/>
    <w:rsid w:val="00256208"/>
    <w:rsid w:val="00260F3B"/>
    <w:rsid w:val="002654B0"/>
    <w:rsid w:val="00267764"/>
    <w:rsid w:val="00271C4F"/>
    <w:rsid w:val="002813EA"/>
    <w:rsid w:val="00294535"/>
    <w:rsid w:val="002A7CA4"/>
    <w:rsid w:val="002B0910"/>
    <w:rsid w:val="002B2FD4"/>
    <w:rsid w:val="002C2550"/>
    <w:rsid w:val="002C5EF0"/>
    <w:rsid w:val="002D5BA1"/>
    <w:rsid w:val="002D6D6B"/>
    <w:rsid w:val="002E58CB"/>
    <w:rsid w:val="002F2963"/>
    <w:rsid w:val="002F58FB"/>
    <w:rsid w:val="00304F75"/>
    <w:rsid w:val="00313326"/>
    <w:rsid w:val="00314960"/>
    <w:rsid w:val="003309C5"/>
    <w:rsid w:val="00332C7F"/>
    <w:rsid w:val="003537EA"/>
    <w:rsid w:val="00357C10"/>
    <w:rsid w:val="00362E81"/>
    <w:rsid w:val="003636AA"/>
    <w:rsid w:val="00363EE1"/>
    <w:rsid w:val="003670DA"/>
    <w:rsid w:val="00372EF4"/>
    <w:rsid w:val="00374206"/>
    <w:rsid w:val="0037618B"/>
    <w:rsid w:val="00376CC2"/>
    <w:rsid w:val="00387979"/>
    <w:rsid w:val="003A145A"/>
    <w:rsid w:val="003A1DD7"/>
    <w:rsid w:val="003C1854"/>
    <w:rsid w:val="003C2941"/>
    <w:rsid w:val="003C4700"/>
    <w:rsid w:val="003C7B2E"/>
    <w:rsid w:val="003D1C68"/>
    <w:rsid w:val="003D7187"/>
    <w:rsid w:val="003E2EF5"/>
    <w:rsid w:val="003E4CDE"/>
    <w:rsid w:val="003F667B"/>
    <w:rsid w:val="00400D53"/>
    <w:rsid w:val="004135F3"/>
    <w:rsid w:val="00413854"/>
    <w:rsid w:val="00422542"/>
    <w:rsid w:val="00430B9C"/>
    <w:rsid w:val="00431403"/>
    <w:rsid w:val="004342B1"/>
    <w:rsid w:val="004342B4"/>
    <w:rsid w:val="00436162"/>
    <w:rsid w:val="004400CC"/>
    <w:rsid w:val="00444E1B"/>
    <w:rsid w:val="00445731"/>
    <w:rsid w:val="004513C5"/>
    <w:rsid w:val="004563CA"/>
    <w:rsid w:val="0046024A"/>
    <w:rsid w:val="00463BCE"/>
    <w:rsid w:val="004744DE"/>
    <w:rsid w:val="00475CCB"/>
    <w:rsid w:val="0047624C"/>
    <w:rsid w:val="00481856"/>
    <w:rsid w:val="00485857"/>
    <w:rsid w:val="004861A3"/>
    <w:rsid w:val="004A70A9"/>
    <w:rsid w:val="004B552D"/>
    <w:rsid w:val="004C4C2F"/>
    <w:rsid w:val="004D4E0D"/>
    <w:rsid w:val="004D5179"/>
    <w:rsid w:val="004D621F"/>
    <w:rsid w:val="004E2A2F"/>
    <w:rsid w:val="004E36F7"/>
    <w:rsid w:val="004E7E03"/>
    <w:rsid w:val="004F3665"/>
    <w:rsid w:val="004F3C52"/>
    <w:rsid w:val="004F771C"/>
    <w:rsid w:val="004F7908"/>
    <w:rsid w:val="004F7BBA"/>
    <w:rsid w:val="00501765"/>
    <w:rsid w:val="005054E3"/>
    <w:rsid w:val="0051066D"/>
    <w:rsid w:val="00522AFC"/>
    <w:rsid w:val="00522D8B"/>
    <w:rsid w:val="00523966"/>
    <w:rsid w:val="00530BA9"/>
    <w:rsid w:val="005433E8"/>
    <w:rsid w:val="00546B56"/>
    <w:rsid w:val="00554E34"/>
    <w:rsid w:val="0056206C"/>
    <w:rsid w:val="00570966"/>
    <w:rsid w:val="00572B0D"/>
    <w:rsid w:val="005807BA"/>
    <w:rsid w:val="005857E2"/>
    <w:rsid w:val="00590D2A"/>
    <w:rsid w:val="00592183"/>
    <w:rsid w:val="00595479"/>
    <w:rsid w:val="00595D09"/>
    <w:rsid w:val="005A4043"/>
    <w:rsid w:val="005B0C6C"/>
    <w:rsid w:val="005B4BBE"/>
    <w:rsid w:val="005C1919"/>
    <w:rsid w:val="005C418E"/>
    <w:rsid w:val="005C5621"/>
    <w:rsid w:val="005D02D1"/>
    <w:rsid w:val="005D1F1A"/>
    <w:rsid w:val="005D23D4"/>
    <w:rsid w:val="005E58B7"/>
    <w:rsid w:val="00600067"/>
    <w:rsid w:val="0061732C"/>
    <w:rsid w:val="0062516A"/>
    <w:rsid w:val="006330E2"/>
    <w:rsid w:val="00640C21"/>
    <w:rsid w:val="00642723"/>
    <w:rsid w:val="00653AFD"/>
    <w:rsid w:val="00666ED2"/>
    <w:rsid w:val="00676913"/>
    <w:rsid w:val="0068077A"/>
    <w:rsid w:val="006825F0"/>
    <w:rsid w:val="0068779A"/>
    <w:rsid w:val="006B00CF"/>
    <w:rsid w:val="006B66A4"/>
    <w:rsid w:val="006C0A1C"/>
    <w:rsid w:val="006D295A"/>
    <w:rsid w:val="006D4458"/>
    <w:rsid w:val="006D61A1"/>
    <w:rsid w:val="006E13E6"/>
    <w:rsid w:val="006E3763"/>
    <w:rsid w:val="006F0BCA"/>
    <w:rsid w:val="006F25C6"/>
    <w:rsid w:val="006F4B8C"/>
    <w:rsid w:val="0070373E"/>
    <w:rsid w:val="007044D7"/>
    <w:rsid w:val="00714FEA"/>
    <w:rsid w:val="00717203"/>
    <w:rsid w:val="00723CE5"/>
    <w:rsid w:val="00724F8F"/>
    <w:rsid w:val="00727C11"/>
    <w:rsid w:val="0073198F"/>
    <w:rsid w:val="007344C8"/>
    <w:rsid w:val="007351F7"/>
    <w:rsid w:val="007637C1"/>
    <w:rsid w:val="00770FE9"/>
    <w:rsid w:val="00773AD5"/>
    <w:rsid w:val="00786DFE"/>
    <w:rsid w:val="007876E0"/>
    <w:rsid w:val="007929DC"/>
    <w:rsid w:val="007974A3"/>
    <w:rsid w:val="00797BE6"/>
    <w:rsid w:val="007B45C4"/>
    <w:rsid w:val="007B6356"/>
    <w:rsid w:val="007B6CCC"/>
    <w:rsid w:val="007C5144"/>
    <w:rsid w:val="007D458A"/>
    <w:rsid w:val="007D46A5"/>
    <w:rsid w:val="007E761C"/>
    <w:rsid w:val="007F254C"/>
    <w:rsid w:val="007F2DAA"/>
    <w:rsid w:val="007F2F46"/>
    <w:rsid w:val="007F57B4"/>
    <w:rsid w:val="00804BCA"/>
    <w:rsid w:val="00807434"/>
    <w:rsid w:val="00810BEE"/>
    <w:rsid w:val="008326A4"/>
    <w:rsid w:val="008336CA"/>
    <w:rsid w:val="00851398"/>
    <w:rsid w:val="00860979"/>
    <w:rsid w:val="00863539"/>
    <w:rsid w:val="00873020"/>
    <w:rsid w:val="008A735C"/>
    <w:rsid w:val="008B2F17"/>
    <w:rsid w:val="008B364C"/>
    <w:rsid w:val="008B3E10"/>
    <w:rsid w:val="008C355A"/>
    <w:rsid w:val="008C6562"/>
    <w:rsid w:val="008C72A8"/>
    <w:rsid w:val="008D029E"/>
    <w:rsid w:val="008D216F"/>
    <w:rsid w:val="008F5A6C"/>
    <w:rsid w:val="0090178E"/>
    <w:rsid w:val="009039F5"/>
    <w:rsid w:val="00907339"/>
    <w:rsid w:val="00913560"/>
    <w:rsid w:val="009148E9"/>
    <w:rsid w:val="0091711B"/>
    <w:rsid w:val="00925AEC"/>
    <w:rsid w:val="00925CE6"/>
    <w:rsid w:val="00930142"/>
    <w:rsid w:val="00940EF2"/>
    <w:rsid w:val="00941B6C"/>
    <w:rsid w:val="00971B34"/>
    <w:rsid w:val="0098259D"/>
    <w:rsid w:val="00984DEE"/>
    <w:rsid w:val="00986667"/>
    <w:rsid w:val="00992F2B"/>
    <w:rsid w:val="009A536D"/>
    <w:rsid w:val="009A5B1F"/>
    <w:rsid w:val="009A753E"/>
    <w:rsid w:val="009B6DDD"/>
    <w:rsid w:val="009C1540"/>
    <w:rsid w:val="009C6484"/>
    <w:rsid w:val="009F1B00"/>
    <w:rsid w:val="009F1D6E"/>
    <w:rsid w:val="009F7449"/>
    <w:rsid w:val="00A000FE"/>
    <w:rsid w:val="00A0099F"/>
    <w:rsid w:val="00A03B4F"/>
    <w:rsid w:val="00A04F1F"/>
    <w:rsid w:val="00A07475"/>
    <w:rsid w:val="00A123FD"/>
    <w:rsid w:val="00A15917"/>
    <w:rsid w:val="00A15B77"/>
    <w:rsid w:val="00A2379A"/>
    <w:rsid w:val="00A2582D"/>
    <w:rsid w:val="00A37821"/>
    <w:rsid w:val="00A43D45"/>
    <w:rsid w:val="00A43EBF"/>
    <w:rsid w:val="00A45B75"/>
    <w:rsid w:val="00A47A9A"/>
    <w:rsid w:val="00A47F3B"/>
    <w:rsid w:val="00A56D63"/>
    <w:rsid w:val="00A60EF5"/>
    <w:rsid w:val="00A610A6"/>
    <w:rsid w:val="00A83EF4"/>
    <w:rsid w:val="00AC26BB"/>
    <w:rsid w:val="00AD0C33"/>
    <w:rsid w:val="00AD344C"/>
    <w:rsid w:val="00AE321F"/>
    <w:rsid w:val="00AE74EE"/>
    <w:rsid w:val="00AF5811"/>
    <w:rsid w:val="00B00BEC"/>
    <w:rsid w:val="00B00DB1"/>
    <w:rsid w:val="00B069EB"/>
    <w:rsid w:val="00B11EC3"/>
    <w:rsid w:val="00B3460F"/>
    <w:rsid w:val="00B41AB8"/>
    <w:rsid w:val="00B4315A"/>
    <w:rsid w:val="00B4546B"/>
    <w:rsid w:val="00B45E85"/>
    <w:rsid w:val="00B50901"/>
    <w:rsid w:val="00B6008C"/>
    <w:rsid w:val="00B63189"/>
    <w:rsid w:val="00B74C74"/>
    <w:rsid w:val="00BA6F44"/>
    <w:rsid w:val="00BA7F47"/>
    <w:rsid w:val="00BB3314"/>
    <w:rsid w:val="00BB721B"/>
    <w:rsid w:val="00BC2860"/>
    <w:rsid w:val="00BC6BCF"/>
    <w:rsid w:val="00BC75EE"/>
    <w:rsid w:val="00BD6CE7"/>
    <w:rsid w:val="00BE2E2B"/>
    <w:rsid w:val="00BE5800"/>
    <w:rsid w:val="00C020B7"/>
    <w:rsid w:val="00C03EB0"/>
    <w:rsid w:val="00C07C95"/>
    <w:rsid w:val="00C14650"/>
    <w:rsid w:val="00C17CA4"/>
    <w:rsid w:val="00C2016C"/>
    <w:rsid w:val="00C20635"/>
    <w:rsid w:val="00C22095"/>
    <w:rsid w:val="00C26028"/>
    <w:rsid w:val="00C26B7D"/>
    <w:rsid w:val="00C35E01"/>
    <w:rsid w:val="00C3696A"/>
    <w:rsid w:val="00C60B3A"/>
    <w:rsid w:val="00C648F7"/>
    <w:rsid w:val="00C6567F"/>
    <w:rsid w:val="00C92C48"/>
    <w:rsid w:val="00C933E7"/>
    <w:rsid w:val="00C940C3"/>
    <w:rsid w:val="00CA1F90"/>
    <w:rsid w:val="00CD1ABE"/>
    <w:rsid w:val="00CD6DC7"/>
    <w:rsid w:val="00CD7653"/>
    <w:rsid w:val="00CE2004"/>
    <w:rsid w:val="00CE3E47"/>
    <w:rsid w:val="00D00517"/>
    <w:rsid w:val="00D059A6"/>
    <w:rsid w:val="00D135A0"/>
    <w:rsid w:val="00D374D6"/>
    <w:rsid w:val="00D443EE"/>
    <w:rsid w:val="00D55A17"/>
    <w:rsid w:val="00D60BB6"/>
    <w:rsid w:val="00D62B7C"/>
    <w:rsid w:val="00D64219"/>
    <w:rsid w:val="00D702A8"/>
    <w:rsid w:val="00D71953"/>
    <w:rsid w:val="00D85BBC"/>
    <w:rsid w:val="00D8614C"/>
    <w:rsid w:val="00D8719D"/>
    <w:rsid w:val="00D902EA"/>
    <w:rsid w:val="00D9304F"/>
    <w:rsid w:val="00D93660"/>
    <w:rsid w:val="00DA771F"/>
    <w:rsid w:val="00DB2B5A"/>
    <w:rsid w:val="00DC3A14"/>
    <w:rsid w:val="00DC487A"/>
    <w:rsid w:val="00DC5491"/>
    <w:rsid w:val="00DD1713"/>
    <w:rsid w:val="00DD5BE6"/>
    <w:rsid w:val="00DE4769"/>
    <w:rsid w:val="00DE5784"/>
    <w:rsid w:val="00E043FB"/>
    <w:rsid w:val="00E1562F"/>
    <w:rsid w:val="00E27B69"/>
    <w:rsid w:val="00E32989"/>
    <w:rsid w:val="00E32A24"/>
    <w:rsid w:val="00E3381A"/>
    <w:rsid w:val="00E3441B"/>
    <w:rsid w:val="00E604AB"/>
    <w:rsid w:val="00E630F2"/>
    <w:rsid w:val="00E64211"/>
    <w:rsid w:val="00E749A6"/>
    <w:rsid w:val="00E7560E"/>
    <w:rsid w:val="00E84532"/>
    <w:rsid w:val="00E8554C"/>
    <w:rsid w:val="00E87A37"/>
    <w:rsid w:val="00E96D51"/>
    <w:rsid w:val="00EB04EC"/>
    <w:rsid w:val="00EB1B2E"/>
    <w:rsid w:val="00EB31B0"/>
    <w:rsid w:val="00EB6C49"/>
    <w:rsid w:val="00EB7CDC"/>
    <w:rsid w:val="00EC48B4"/>
    <w:rsid w:val="00ED0106"/>
    <w:rsid w:val="00EE78DF"/>
    <w:rsid w:val="00EE79C0"/>
    <w:rsid w:val="00EF12BC"/>
    <w:rsid w:val="00EF5BD9"/>
    <w:rsid w:val="00EF5EA1"/>
    <w:rsid w:val="00F10CF2"/>
    <w:rsid w:val="00F1224F"/>
    <w:rsid w:val="00F379E0"/>
    <w:rsid w:val="00F41B60"/>
    <w:rsid w:val="00F437D6"/>
    <w:rsid w:val="00F5149C"/>
    <w:rsid w:val="00F52615"/>
    <w:rsid w:val="00F61677"/>
    <w:rsid w:val="00F64F94"/>
    <w:rsid w:val="00F74F3E"/>
    <w:rsid w:val="00F831A3"/>
    <w:rsid w:val="00F852B3"/>
    <w:rsid w:val="00F855EE"/>
    <w:rsid w:val="00F92CB4"/>
    <w:rsid w:val="00FA64E0"/>
    <w:rsid w:val="00FB1A57"/>
    <w:rsid w:val="00FB4377"/>
    <w:rsid w:val="00FC110B"/>
    <w:rsid w:val="00FC474A"/>
    <w:rsid w:val="00FC6669"/>
    <w:rsid w:val="00FC6F63"/>
    <w:rsid w:val="00FD23F4"/>
    <w:rsid w:val="00FD5F39"/>
    <w:rsid w:val="00FD6810"/>
    <w:rsid w:val="00FE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40574"/>
  <w15:docId w15:val="{CCC1621D-85AD-4E94-AA3A-1158FE809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02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yc">
    <w:name w:val="ryc"/>
    <w:basedOn w:val="Akapitzlist"/>
    <w:link w:val="rycZnak"/>
    <w:qFormat/>
    <w:rsid w:val="00313326"/>
    <w:pPr>
      <w:keepNext/>
      <w:keepLines/>
      <w:numPr>
        <w:numId w:val="1"/>
      </w:numPr>
      <w:ind w:hanging="360"/>
    </w:pPr>
    <w:rPr>
      <w:i/>
      <w:sz w:val="18"/>
      <w:szCs w:val="18"/>
    </w:rPr>
  </w:style>
  <w:style w:type="character" w:customStyle="1" w:styleId="rycZnak">
    <w:name w:val="ryc Znak"/>
    <w:basedOn w:val="Domylnaczcionkaakapitu"/>
    <w:link w:val="ryc"/>
    <w:rsid w:val="00313326"/>
    <w:rPr>
      <w:i/>
      <w:sz w:val="18"/>
      <w:szCs w:val="18"/>
    </w:rPr>
  </w:style>
  <w:style w:type="paragraph" w:styleId="Akapitzlist">
    <w:name w:val="List Paragraph"/>
    <w:basedOn w:val="Normalny"/>
    <w:uiPriority w:val="34"/>
    <w:qFormat/>
    <w:rsid w:val="0031332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C355A"/>
    <w:rPr>
      <w:color w:val="0000FF"/>
      <w:u w:val="single"/>
    </w:rPr>
  </w:style>
  <w:style w:type="character" w:customStyle="1" w:styleId="tabulatory">
    <w:name w:val="tabulatory"/>
    <w:basedOn w:val="Domylnaczcionkaakapitu"/>
    <w:rsid w:val="008C355A"/>
  </w:style>
  <w:style w:type="paragraph" w:styleId="Tekstdymka">
    <w:name w:val="Balloon Text"/>
    <w:basedOn w:val="Normalny"/>
    <w:link w:val="TekstdymkaZnak"/>
    <w:uiPriority w:val="99"/>
    <w:semiHidden/>
    <w:unhideWhenUsed/>
    <w:rsid w:val="008C3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355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43D4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numbering" w:customStyle="1" w:styleId="WW8Num2">
    <w:name w:val="WW8Num2"/>
    <w:basedOn w:val="Bezlisty"/>
    <w:rsid w:val="00A43D45"/>
    <w:pPr>
      <w:numPr>
        <w:numId w:val="2"/>
      </w:numPr>
    </w:pPr>
  </w:style>
  <w:style w:type="numbering" w:customStyle="1" w:styleId="WW8Num20">
    <w:name w:val="WW8Num20"/>
    <w:basedOn w:val="Bezlisty"/>
    <w:rsid w:val="00A43D45"/>
    <w:pPr>
      <w:numPr>
        <w:numId w:val="3"/>
      </w:numPr>
    </w:pPr>
  </w:style>
  <w:style w:type="numbering" w:customStyle="1" w:styleId="WW8Num21">
    <w:name w:val="WW8Num21"/>
    <w:basedOn w:val="Bezlisty"/>
    <w:rsid w:val="00A43D45"/>
    <w:pPr>
      <w:numPr>
        <w:numId w:val="4"/>
      </w:numPr>
    </w:pPr>
  </w:style>
  <w:style w:type="numbering" w:customStyle="1" w:styleId="WW8Num22">
    <w:name w:val="WW8Num22"/>
    <w:basedOn w:val="Bezlisty"/>
    <w:rsid w:val="00A43D45"/>
    <w:pPr>
      <w:numPr>
        <w:numId w:val="5"/>
      </w:numPr>
    </w:pPr>
  </w:style>
  <w:style w:type="numbering" w:customStyle="1" w:styleId="WW8Num27">
    <w:name w:val="WW8Num27"/>
    <w:basedOn w:val="Bezlisty"/>
    <w:rsid w:val="00A43D45"/>
    <w:pPr>
      <w:numPr>
        <w:numId w:val="6"/>
      </w:numPr>
    </w:pPr>
  </w:style>
  <w:style w:type="numbering" w:customStyle="1" w:styleId="WW8Num31">
    <w:name w:val="WW8Num31"/>
    <w:basedOn w:val="Bezlisty"/>
    <w:rsid w:val="00A43D45"/>
    <w:pPr>
      <w:numPr>
        <w:numId w:val="7"/>
      </w:numPr>
    </w:pPr>
  </w:style>
  <w:style w:type="numbering" w:customStyle="1" w:styleId="WW8Num32">
    <w:name w:val="WW8Num32"/>
    <w:basedOn w:val="Bezlisty"/>
    <w:rsid w:val="00A43D45"/>
    <w:pPr>
      <w:numPr>
        <w:numId w:val="8"/>
      </w:numPr>
    </w:pPr>
  </w:style>
  <w:style w:type="numbering" w:customStyle="1" w:styleId="WW8Num33">
    <w:name w:val="WW8Num33"/>
    <w:basedOn w:val="Bezlisty"/>
    <w:rsid w:val="00A43D45"/>
    <w:pPr>
      <w:numPr>
        <w:numId w:val="9"/>
      </w:numPr>
    </w:pPr>
  </w:style>
  <w:style w:type="numbering" w:customStyle="1" w:styleId="WW8Num34">
    <w:name w:val="WW8Num34"/>
    <w:basedOn w:val="Bezlisty"/>
    <w:rsid w:val="00A43D45"/>
    <w:pPr>
      <w:numPr>
        <w:numId w:val="10"/>
      </w:numPr>
    </w:pPr>
  </w:style>
  <w:style w:type="numbering" w:customStyle="1" w:styleId="WW8Num11">
    <w:name w:val="WW8Num11"/>
    <w:basedOn w:val="Bezlisty"/>
    <w:rsid w:val="00A43D45"/>
    <w:pPr>
      <w:numPr>
        <w:numId w:val="11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251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1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16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1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16A"/>
    <w:rPr>
      <w:b/>
      <w:bCs/>
      <w:sz w:val="20"/>
      <w:szCs w:val="20"/>
    </w:rPr>
  </w:style>
  <w:style w:type="numbering" w:customStyle="1" w:styleId="WW8Num15">
    <w:name w:val="WW8Num15"/>
    <w:basedOn w:val="Bezlisty"/>
    <w:rsid w:val="00475CCB"/>
    <w:pPr>
      <w:numPr>
        <w:numId w:val="13"/>
      </w:numPr>
    </w:pPr>
  </w:style>
  <w:style w:type="numbering" w:customStyle="1" w:styleId="WW8Num26">
    <w:name w:val="WW8Num26"/>
    <w:basedOn w:val="Bezlisty"/>
    <w:rsid w:val="00475CCB"/>
    <w:pPr>
      <w:numPr>
        <w:numId w:val="14"/>
      </w:numPr>
    </w:pPr>
  </w:style>
  <w:style w:type="numbering" w:customStyle="1" w:styleId="WW8Num89">
    <w:name w:val="WW8Num89"/>
    <w:basedOn w:val="Bezlisty"/>
    <w:rsid w:val="00475CCB"/>
    <w:pPr>
      <w:numPr>
        <w:numId w:val="15"/>
      </w:numPr>
    </w:pPr>
  </w:style>
  <w:style w:type="numbering" w:customStyle="1" w:styleId="WW8Num90">
    <w:name w:val="WW8Num90"/>
    <w:basedOn w:val="Bezlisty"/>
    <w:rsid w:val="00475CCB"/>
    <w:pPr>
      <w:numPr>
        <w:numId w:val="16"/>
      </w:numPr>
    </w:pPr>
  </w:style>
  <w:style w:type="numbering" w:customStyle="1" w:styleId="WW8Num91">
    <w:name w:val="WW8Num91"/>
    <w:basedOn w:val="Bezlisty"/>
    <w:rsid w:val="00475CCB"/>
    <w:pPr>
      <w:numPr>
        <w:numId w:val="17"/>
      </w:numPr>
    </w:pPr>
  </w:style>
  <w:style w:type="numbering" w:customStyle="1" w:styleId="WW8Num92">
    <w:name w:val="WW8Num92"/>
    <w:basedOn w:val="Bezlisty"/>
    <w:rsid w:val="00475CCB"/>
    <w:pPr>
      <w:numPr>
        <w:numId w:val="18"/>
      </w:numPr>
    </w:pPr>
  </w:style>
  <w:style w:type="numbering" w:customStyle="1" w:styleId="WW8Num97">
    <w:name w:val="WW8Num97"/>
    <w:basedOn w:val="Bezlisty"/>
    <w:rsid w:val="00B6008C"/>
    <w:pPr>
      <w:numPr>
        <w:numId w:val="19"/>
      </w:numPr>
    </w:pPr>
  </w:style>
  <w:style w:type="numbering" w:customStyle="1" w:styleId="WW8Num98">
    <w:name w:val="WW8Num98"/>
    <w:basedOn w:val="Bezlisty"/>
    <w:rsid w:val="00B6008C"/>
    <w:pPr>
      <w:numPr>
        <w:numId w:val="20"/>
      </w:numPr>
    </w:pPr>
  </w:style>
  <w:style w:type="numbering" w:customStyle="1" w:styleId="WW8Num99">
    <w:name w:val="WW8Num99"/>
    <w:basedOn w:val="Bezlisty"/>
    <w:rsid w:val="00B6008C"/>
    <w:pPr>
      <w:numPr>
        <w:numId w:val="21"/>
      </w:numPr>
    </w:pPr>
  </w:style>
  <w:style w:type="numbering" w:customStyle="1" w:styleId="WW8Num100">
    <w:name w:val="WW8Num100"/>
    <w:basedOn w:val="Bezlisty"/>
    <w:rsid w:val="00B6008C"/>
    <w:pPr>
      <w:numPr>
        <w:numId w:val="22"/>
      </w:numPr>
    </w:pPr>
  </w:style>
  <w:style w:type="numbering" w:customStyle="1" w:styleId="WW8Num101">
    <w:name w:val="WW8Num101"/>
    <w:basedOn w:val="Bezlisty"/>
    <w:rsid w:val="00B6008C"/>
    <w:pPr>
      <w:numPr>
        <w:numId w:val="23"/>
      </w:numPr>
    </w:pPr>
  </w:style>
  <w:style w:type="numbering" w:customStyle="1" w:styleId="WW8Num102">
    <w:name w:val="WW8Num102"/>
    <w:basedOn w:val="Bezlisty"/>
    <w:rsid w:val="00B6008C"/>
    <w:pPr>
      <w:numPr>
        <w:numId w:val="24"/>
      </w:numPr>
    </w:pPr>
  </w:style>
  <w:style w:type="numbering" w:customStyle="1" w:styleId="WW8Num4">
    <w:name w:val="WW8Num4"/>
    <w:basedOn w:val="Bezlisty"/>
    <w:rsid w:val="008D029E"/>
    <w:pPr>
      <w:numPr>
        <w:numId w:val="25"/>
      </w:numPr>
    </w:pPr>
  </w:style>
  <w:style w:type="numbering" w:customStyle="1" w:styleId="WW8Num7">
    <w:name w:val="WW8Num7"/>
    <w:basedOn w:val="Bezlisty"/>
    <w:rsid w:val="008D029E"/>
    <w:pPr>
      <w:numPr>
        <w:numId w:val="26"/>
      </w:numPr>
    </w:pPr>
  </w:style>
  <w:style w:type="numbering" w:customStyle="1" w:styleId="WW8Num13">
    <w:name w:val="WW8Num13"/>
    <w:basedOn w:val="Bezlisty"/>
    <w:rsid w:val="008D029E"/>
    <w:pPr>
      <w:numPr>
        <w:numId w:val="27"/>
      </w:numPr>
    </w:pPr>
  </w:style>
  <w:style w:type="numbering" w:customStyle="1" w:styleId="WW8Num17">
    <w:name w:val="WW8Num17"/>
    <w:basedOn w:val="Bezlisty"/>
    <w:rsid w:val="008D029E"/>
    <w:pPr>
      <w:numPr>
        <w:numId w:val="28"/>
      </w:numPr>
    </w:pPr>
  </w:style>
  <w:style w:type="numbering" w:customStyle="1" w:styleId="WW8Num18">
    <w:name w:val="WW8Num18"/>
    <w:basedOn w:val="Bezlisty"/>
    <w:rsid w:val="008D029E"/>
    <w:pPr>
      <w:numPr>
        <w:numId w:val="29"/>
      </w:numPr>
    </w:pPr>
  </w:style>
  <w:style w:type="numbering" w:customStyle="1" w:styleId="WW8Num19">
    <w:name w:val="WW8Num19"/>
    <w:basedOn w:val="Bezlisty"/>
    <w:rsid w:val="008D029E"/>
    <w:pPr>
      <w:numPr>
        <w:numId w:val="30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149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F5149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149C"/>
    <w:rPr>
      <w:vertAlign w:val="superscript"/>
    </w:rPr>
  </w:style>
  <w:style w:type="numbering" w:customStyle="1" w:styleId="WW8Num9">
    <w:name w:val="WW8Num9"/>
    <w:basedOn w:val="Bezlisty"/>
    <w:rsid w:val="00181BC6"/>
    <w:pPr>
      <w:numPr>
        <w:numId w:val="48"/>
      </w:numPr>
    </w:pPr>
  </w:style>
  <w:style w:type="numbering" w:customStyle="1" w:styleId="WW8Num24">
    <w:name w:val="WW8Num24"/>
    <w:basedOn w:val="Bezlisty"/>
    <w:rsid w:val="00CA1F90"/>
    <w:pPr>
      <w:numPr>
        <w:numId w:val="49"/>
      </w:numPr>
    </w:pPr>
  </w:style>
  <w:style w:type="numbering" w:customStyle="1" w:styleId="WW8Num25">
    <w:name w:val="WW8Num25"/>
    <w:basedOn w:val="Bezlisty"/>
    <w:rsid w:val="00CA1F90"/>
    <w:pPr>
      <w:numPr>
        <w:numId w:val="50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E8554C"/>
    <w:rPr>
      <w:color w:val="954F72" w:themeColor="followedHyperlink"/>
      <w:u w:val="single"/>
    </w:rPr>
  </w:style>
  <w:style w:type="numbering" w:customStyle="1" w:styleId="WW8Num1">
    <w:name w:val="WW8Num1"/>
    <w:basedOn w:val="Bezlisty"/>
    <w:rsid w:val="00642723"/>
    <w:pPr>
      <w:numPr>
        <w:numId w:val="56"/>
      </w:numPr>
    </w:pPr>
  </w:style>
  <w:style w:type="numbering" w:customStyle="1" w:styleId="WW8Num5">
    <w:name w:val="WW8Num5"/>
    <w:basedOn w:val="Bezlisty"/>
    <w:rsid w:val="00642723"/>
    <w:pPr>
      <w:numPr>
        <w:numId w:val="57"/>
      </w:numPr>
    </w:pPr>
  </w:style>
  <w:style w:type="numbering" w:customStyle="1" w:styleId="WW8Num6">
    <w:name w:val="WW8Num6"/>
    <w:basedOn w:val="Bezlisty"/>
    <w:rsid w:val="00642723"/>
    <w:pPr>
      <w:numPr>
        <w:numId w:val="58"/>
      </w:numPr>
    </w:pPr>
  </w:style>
  <w:style w:type="numbering" w:customStyle="1" w:styleId="WW8Num23">
    <w:name w:val="WW8Num23"/>
    <w:basedOn w:val="Bezlisty"/>
    <w:rsid w:val="00642723"/>
    <w:pPr>
      <w:numPr>
        <w:numId w:val="59"/>
      </w:numPr>
    </w:pPr>
  </w:style>
  <w:style w:type="numbering" w:customStyle="1" w:styleId="WW8Num93">
    <w:name w:val="WW8Num93"/>
    <w:basedOn w:val="Bezlisty"/>
    <w:rsid w:val="00A56D63"/>
    <w:pPr>
      <w:numPr>
        <w:numId w:val="63"/>
      </w:numPr>
    </w:pPr>
  </w:style>
  <w:style w:type="numbering" w:customStyle="1" w:styleId="WW8Num94">
    <w:name w:val="WW8Num94"/>
    <w:basedOn w:val="Bezlisty"/>
    <w:rsid w:val="00A56D63"/>
    <w:pPr>
      <w:numPr>
        <w:numId w:val="64"/>
      </w:numPr>
    </w:pPr>
  </w:style>
  <w:style w:type="numbering" w:customStyle="1" w:styleId="WW8Num95">
    <w:name w:val="WW8Num95"/>
    <w:basedOn w:val="Bezlisty"/>
    <w:rsid w:val="00A56D63"/>
    <w:pPr>
      <w:numPr>
        <w:numId w:val="65"/>
      </w:numPr>
    </w:pPr>
  </w:style>
  <w:style w:type="numbering" w:customStyle="1" w:styleId="WW8Num96">
    <w:name w:val="WW8Num96"/>
    <w:basedOn w:val="Bezlisty"/>
    <w:rsid w:val="00A56D63"/>
    <w:pPr>
      <w:numPr>
        <w:numId w:val="66"/>
      </w:numPr>
    </w:pPr>
  </w:style>
  <w:style w:type="numbering" w:customStyle="1" w:styleId="WW8Num74">
    <w:name w:val="WW8Num74"/>
    <w:basedOn w:val="Bezlisty"/>
    <w:rsid w:val="00595479"/>
    <w:pPr>
      <w:numPr>
        <w:numId w:val="72"/>
      </w:numPr>
    </w:pPr>
  </w:style>
  <w:style w:type="numbering" w:customStyle="1" w:styleId="WW8Num75">
    <w:name w:val="WW8Num75"/>
    <w:basedOn w:val="Bezlisty"/>
    <w:rsid w:val="00595479"/>
    <w:pPr>
      <w:numPr>
        <w:numId w:val="73"/>
      </w:numPr>
    </w:pPr>
  </w:style>
  <w:style w:type="numbering" w:customStyle="1" w:styleId="WW8Num76">
    <w:name w:val="WW8Num76"/>
    <w:basedOn w:val="Bezlisty"/>
    <w:rsid w:val="00595479"/>
    <w:pPr>
      <w:numPr>
        <w:numId w:val="74"/>
      </w:numPr>
    </w:pPr>
  </w:style>
  <w:style w:type="numbering" w:customStyle="1" w:styleId="WW8Num77">
    <w:name w:val="WW8Num77"/>
    <w:basedOn w:val="Bezlisty"/>
    <w:rsid w:val="00595479"/>
    <w:pPr>
      <w:numPr>
        <w:numId w:val="75"/>
      </w:numPr>
    </w:pPr>
  </w:style>
  <w:style w:type="numbering" w:customStyle="1" w:styleId="WW8Num12">
    <w:name w:val="WW8Num12"/>
    <w:basedOn w:val="Bezlisty"/>
    <w:rsid w:val="00F74F3E"/>
    <w:pPr>
      <w:numPr>
        <w:numId w:val="79"/>
      </w:numPr>
    </w:pPr>
  </w:style>
  <w:style w:type="numbering" w:customStyle="1" w:styleId="WW8Num28">
    <w:name w:val="WW8Num28"/>
    <w:basedOn w:val="Bezlisty"/>
    <w:rsid w:val="00F74F3E"/>
    <w:pPr>
      <w:numPr>
        <w:numId w:val="80"/>
      </w:numPr>
    </w:pPr>
  </w:style>
  <w:style w:type="numbering" w:customStyle="1" w:styleId="WW8Num29">
    <w:name w:val="WW8Num29"/>
    <w:basedOn w:val="Bezlisty"/>
    <w:rsid w:val="00F74F3E"/>
    <w:pPr>
      <w:numPr>
        <w:numId w:val="81"/>
      </w:numPr>
    </w:pPr>
  </w:style>
  <w:style w:type="numbering" w:customStyle="1" w:styleId="WW8Num30">
    <w:name w:val="WW8Num30"/>
    <w:basedOn w:val="Bezlisty"/>
    <w:rsid w:val="00F74F3E"/>
    <w:pPr>
      <w:numPr>
        <w:numId w:val="82"/>
      </w:numPr>
    </w:pPr>
  </w:style>
  <w:style w:type="numbering" w:customStyle="1" w:styleId="WW8Num3">
    <w:name w:val="WW8Num3"/>
    <w:basedOn w:val="Bezlisty"/>
    <w:rsid w:val="00BC75EE"/>
    <w:pPr>
      <w:numPr>
        <w:numId w:val="88"/>
      </w:numPr>
    </w:pPr>
  </w:style>
  <w:style w:type="numbering" w:customStyle="1" w:styleId="WW8Num16">
    <w:name w:val="WW8Num16"/>
    <w:basedOn w:val="Bezlisty"/>
    <w:rsid w:val="00BC75EE"/>
    <w:pPr>
      <w:numPr>
        <w:numId w:val="89"/>
      </w:numPr>
    </w:pPr>
  </w:style>
  <w:style w:type="character" w:styleId="Odwoanieprzypisudolnego">
    <w:name w:val="footnote reference"/>
    <w:basedOn w:val="Domylnaczcionkaakapitu"/>
    <w:rsid w:val="00984DEE"/>
    <w:rPr>
      <w:position w:val="0"/>
      <w:vertAlign w:val="superscript"/>
    </w:rPr>
  </w:style>
  <w:style w:type="numbering" w:customStyle="1" w:styleId="WW8Num10">
    <w:name w:val="WW8Num10"/>
    <w:basedOn w:val="Bezlisty"/>
    <w:rsid w:val="00984DEE"/>
    <w:pPr>
      <w:numPr>
        <w:numId w:val="93"/>
      </w:numPr>
    </w:pPr>
  </w:style>
  <w:style w:type="numbering" w:customStyle="1" w:styleId="WW8Num35">
    <w:name w:val="WW8Num35"/>
    <w:basedOn w:val="Bezlisty"/>
    <w:rsid w:val="00984DEE"/>
    <w:pPr>
      <w:numPr>
        <w:numId w:val="94"/>
      </w:numPr>
    </w:pPr>
  </w:style>
  <w:style w:type="numbering" w:customStyle="1" w:styleId="WW8Num36">
    <w:name w:val="WW8Num36"/>
    <w:basedOn w:val="Bezlisty"/>
    <w:rsid w:val="00984DEE"/>
    <w:pPr>
      <w:numPr>
        <w:numId w:val="95"/>
      </w:numPr>
    </w:pPr>
  </w:style>
  <w:style w:type="numbering" w:customStyle="1" w:styleId="WW8Num37">
    <w:name w:val="WW8Num37"/>
    <w:basedOn w:val="Bezlisty"/>
    <w:rsid w:val="00984DEE"/>
    <w:pPr>
      <w:numPr>
        <w:numId w:val="96"/>
      </w:numPr>
    </w:pPr>
  </w:style>
  <w:style w:type="numbering" w:customStyle="1" w:styleId="WW8Num38">
    <w:name w:val="WW8Num38"/>
    <w:basedOn w:val="Bezlisty"/>
    <w:rsid w:val="00376CC2"/>
    <w:pPr>
      <w:numPr>
        <w:numId w:val="97"/>
      </w:numPr>
    </w:pPr>
  </w:style>
  <w:style w:type="numbering" w:customStyle="1" w:styleId="WW8Num39">
    <w:name w:val="WW8Num39"/>
    <w:basedOn w:val="Bezlisty"/>
    <w:rsid w:val="00376CC2"/>
    <w:pPr>
      <w:numPr>
        <w:numId w:val="101"/>
      </w:numPr>
    </w:pPr>
  </w:style>
  <w:style w:type="numbering" w:customStyle="1" w:styleId="WW8Num40">
    <w:name w:val="WW8Num40"/>
    <w:basedOn w:val="Bezlisty"/>
    <w:rsid w:val="00376CC2"/>
    <w:pPr>
      <w:numPr>
        <w:numId w:val="102"/>
      </w:numPr>
    </w:pPr>
  </w:style>
  <w:style w:type="numbering" w:customStyle="1" w:styleId="WW8Num41">
    <w:name w:val="WW8Num41"/>
    <w:basedOn w:val="Bezlisty"/>
    <w:rsid w:val="00376CC2"/>
    <w:pPr>
      <w:numPr>
        <w:numId w:val="103"/>
      </w:numPr>
    </w:pPr>
  </w:style>
  <w:style w:type="numbering" w:customStyle="1" w:styleId="WW8Num42">
    <w:name w:val="WW8Num42"/>
    <w:basedOn w:val="Bezlisty"/>
    <w:rsid w:val="007C5144"/>
    <w:pPr>
      <w:numPr>
        <w:numId w:val="108"/>
      </w:numPr>
    </w:pPr>
  </w:style>
  <w:style w:type="numbering" w:customStyle="1" w:styleId="WW8Num43">
    <w:name w:val="WW8Num43"/>
    <w:basedOn w:val="Bezlisty"/>
    <w:rsid w:val="007C5144"/>
    <w:pPr>
      <w:numPr>
        <w:numId w:val="109"/>
      </w:numPr>
    </w:pPr>
  </w:style>
  <w:style w:type="numbering" w:customStyle="1" w:styleId="WW8Num44">
    <w:name w:val="WW8Num44"/>
    <w:basedOn w:val="Bezlisty"/>
    <w:rsid w:val="007C5144"/>
    <w:pPr>
      <w:numPr>
        <w:numId w:val="110"/>
      </w:numPr>
    </w:pPr>
  </w:style>
  <w:style w:type="numbering" w:customStyle="1" w:styleId="WW8Num45">
    <w:name w:val="WW8Num45"/>
    <w:basedOn w:val="Bezlisty"/>
    <w:rsid w:val="007C5144"/>
    <w:pPr>
      <w:numPr>
        <w:numId w:val="111"/>
      </w:numPr>
    </w:pPr>
  </w:style>
  <w:style w:type="numbering" w:customStyle="1" w:styleId="WW8Num46">
    <w:name w:val="WW8Num46"/>
    <w:basedOn w:val="Bezlisty"/>
    <w:rsid w:val="007C5144"/>
    <w:pPr>
      <w:numPr>
        <w:numId w:val="112"/>
      </w:numPr>
    </w:pPr>
  </w:style>
  <w:style w:type="numbering" w:customStyle="1" w:styleId="WW8Num47">
    <w:name w:val="WW8Num47"/>
    <w:basedOn w:val="Bezlisty"/>
    <w:rsid w:val="007C5144"/>
    <w:pPr>
      <w:numPr>
        <w:numId w:val="113"/>
      </w:numPr>
    </w:pPr>
  </w:style>
  <w:style w:type="numbering" w:customStyle="1" w:styleId="WW8Num48">
    <w:name w:val="WW8Num48"/>
    <w:basedOn w:val="Bezlisty"/>
    <w:rsid w:val="007C5144"/>
    <w:pPr>
      <w:numPr>
        <w:numId w:val="114"/>
      </w:numPr>
    </w:pPr>
  </w:style>
  <w:style w:type="numbering" w:customStyle="1" w:styleId="WW8Num49">
    <w:name w:val="WW8Num49"/>
    <w:basedOn w:val="Bezlisty"/>
    <w:rsid w:val="007C5144"/>
    <w:pPr>
      <w:numPr>
        <w:numId w:val="115"/>
      </w:numPr>
    </w:pPr>
  </w:style>
  <w:style w:type="numbering" w:customStyle="1" w:styleId="WW8Num50">
    <w:name w:val="WW8Num50"/>
    <w:basedOn w:val="Bezlisty"/>
    <w:rsid w:val="007C5144"/>
    <w:pPr>
      <w:numPr>
        <w:numId w:val="116"/>
      </w:numPr>
    </w:pPr>
  </w:style>
  <w:style w:type="numbering" w:customStyle="1" w:styleId="WW8Num51">
    <w:name w:val="WW8Num51"/>
    <w:basedOn w:val="Bezlisty"/>
    <w:rsid w:val="007C5144"/>
    <w:pPr>
      <w:numPr>
        <w:numId w:val="117"/>
      </w:numPr>
    </w:pPr>
  </w:style>
  <w:style w:type="numbering" w:customStyle="1" w:styleId="WW8Num52">
    <w:name w:val="WW8Num52"/>
    <w:basedOn w:val="Bezlisty"/>
    <w:rsid w:val="007C5144"/>
    <w:pPr>
      <w:numPr>
        <w:numId w:val="118"/>
      </w:numPr>
    </w:pPr>
  </w:style>
  <w:style w:type="numbering" w:customStyle="1" w:styleId="WW8Num53">
    <w:name w:val="WW8Num53"/>
    <w:basedOn w:val="Bezlisty"/>
    <w:rsid w:val="007C5144"/>
    <w:pPr>
      <w:numPr>
        <w:numId w:val="119"/>
      </w:numPr>
    </w:pPr>
  </w:style>
  <w:style w:type="numbering" w:customStyle="1" w:styleId="WW8Num54">
    <w:name w:val="WW8Num54"/>
    <w:basedOn w:val="Bezlisty"/>
    <w:rsid w:val="007C5144"/>
    <w:pPr>
      <w:numPr>
        <w:numId w:val="120"/>
      </w:numPr>
    </w:pPr>
  </w:style>
  <w:style w:type="numbering" w:customStyle="1" w:styleId="WW8Num55">
    <w:name w:val="WW8Num55"/>
    <w:basedOn w:val="Bezlisty"/>
    <w:rsid w:val="007C5144"/>
    <w:pPr>
      <w:numPr>
        <w:numId w:val="121"/>
      </w:numPr>
    </w:pPr>
  </w:style>
  <w:style w:type="numbering" w:customStyle="1" w:styleId="WW8Num56">
    <w:name w:val="WW8Num56"/>
    <w:basedOn w:val="Bezlisty"/>
    <w:rsid w:val="007C5144"/>
    <w:pPr>
      <w:numPr>
        <w:numId w:val="122"/>
      </w:numPr>
    </w:pPr>
  </w:style>
  <w:style w:type="numbering" w:customStyle="1" w:styleId="WW8Num57">
    <w:name w:val="WW8Num57"/>
    <w:basedOn w:val="Bezlisty"/>
    <w:rsid w:val="007C5144"/>
    <w:pPr>
      <w:numPr>
        <w:numId w:val="123"/>
      </w:numPr>
    </w:pPr>
  </w:style>
  <w:style w:type="numbering" w:customStyle="1" w:styleId="WW8Num58">
    <w:name w:val="WW8Num58"/>
    <w:basedOn w:val="Bezlisty"/>
    <w:rsid w:val="007C5144"/>
    <w:pPr>
      <w:numPr>
        <w:numId w:val="124"/>
      </w:numPr>
    </w:pPr>
  </w:style>
  <w:style w:type="numbering" w:customStyle="1" w:styleId="WW8Num59">
    <w:name w:val="WW8Num59"/>
    <w:basedOn w:val="Bezlisty"/>
    <w:rsid w:val="007C5144"/>
    <w:pPr>
      <w:numPr>
        <w:numId w:val="125"/>
      </w:numPr>
    </w:pPr>
  </w:style>
  <w:style w:type="numbering" w:customStyle="1" w:styleId="WW8Num60">
    <w:name w:val="WW8Num60"/>
    <w:basedOn w:val="Bezlisty"/>
    <w:rsid w:val="007C5144"/>
    <w:pPr>
      <w:numPr>
        <w:numId w:val="126"/>
      </w:numPr>
    </w:pPr>
  </w:style>
  <w:style w:type="numbering" w:customStyle="1" w:styleId="WW8Num61">
    <w:name w:val="WW8Num61"/>
    <w:basedOn w:val="Bezlisty"/>
    <w:rsid w:val="007C5144"/>
    <w:pPr>
      <w:numPr>
        <w:numId w:val="127"/>
      </w:numPr>
    </w:pPr>
  </w:style>
  <w:style w:type="numbering" w:customStyle="1" w:styleId="WW8Num62">
    <w:name w:val="WW8Num62"/>
    <w:basedOn w:val="Bezlisty"/>
    <w:rsid w:val="007C5144"/>
    <w:pPr>
      <w:numPr>
        <w:numId w:val="128"/>
      </w:numPr>
    </w:pPr>
  </w:style>
  <w:style w:type="numbering" w:customStyle="1" w:styleId="WW8Num63">
    <w:name w:val="WW8Num63"/>
    <w:basedOn w:val="Bezlisty"/>
    <w:rsid w:val="007C5144"/>
    <w:pPr>
      <w:numPr>
        <w:numId w:val="129"/>
      </w:numPr>
    </w:pPr>
  </w:style>
  <w:style w:type="numbering" w:customStyle="1" w:styleId="WW8Num64">
    <w:name w:val="WW8Num64"/>
    <w:basedOn w:val="Bezlisty"/>
    <w:rsid w:val="007C5144"/>
    <w:pPr>
      <w:numPr>
        <w:numId w:val="130"/>
      </w:numPr>
    </w:pPr>
  </w:style>
  <w:style w:type="numbering" w:customStyle="1" w:styleId="WW8Num65">
    <w:name w:val="WW8Num65"/>
    <w:basedOn w:val="Bezlisty"/>
    <w:rsid w:val="007C5144"/>
    <w:pPr>
      <w:numPr>
        <w:numId w:val="131"/>
      </w:numPr>
    </w:pPr>
  </w:style>
  <w:style w:type="numbering" w:customStyle="1" w:styleId="WW8Num66">
    <w:name w:val="WW8Num66"/>
    <w:basedOn w:val="Bezlisty"/>
    <w:rsid w:val="007C5144"/>
    <w:pPr>
      <w:numPr>
        <w:numId w:val="132"/>
      </w:numPr>
    </w:pPr>
  </w:style>
  <w:style w:type="numbering" w:customStyle="1" w:styleId="WW8Num67">
    <w:name w:val="WW8Num67"/>
    <w:basedOn w:val="Bezlisty"/>
    <w:rsid w:val="007C5144"/>
    <w:pPr>
      <w:numPr>
        <w:numId w:val="133"/>
      </w:numPr>
    </w:pPr>
  </w:style>
  <w:style w:type="numbering" w:customStyle="1" w:styleId="WW8Num68">
    <w:name w:val="WW8Num68"/>
    <w:basedOn w:val="Bezlisty"/>
    <w:rsid w:val="007C5144"/>
    <w:pPr>
      <w:numPr>
        <w:numId w:val="134"/>
      </w:numPr>
    </w:pPr>
  </w:style>
  <w:style w:type="numbering" w:customStyle="1" w:styleId="WW8Num69">
    <w:name w:val="WW8Num69"/>
    <w:basedOn w:val="Bezlisty"/>
    <w:rsid w:val="007C5144"/>
    <w:pPr>
      <w:numPr>
        <w:numId w:val="135"/>
      </w:numPr>
    </w:pPr>
  </w:style>
  <w:style w:type="numbering" w:customStyle="1" w:styleId="WW8Num70">
    <w:name w:val="WW8Num70"/>
    <w:basedOn w:val="Bezlisty"/>
    <w:rsid w:val="007C5144"/>
    <w:pPr>
      <w:numPr>
        <w:numId w:val="136"/>
      </w:numPr>
    </w:pPr>
  </w:style>
  <w:style w:type="numbering" w:customStyle="1" w:styleId="WW8Num71">
    <w:name w:val="WW8Num71"/>
    <w:basedOn w:val="Bezlisty"/>
    <w:rsid w:val="007C5144"/>
    <w:pPr>
      <w:numPr>
        <w:numId w:val="137"/>
      </w:numPr>
    </w:pPr>
  </w:style>
  <w:style w:type="numbering" w:customStyle="1" w:styleId="WW8Num72">
    <w:name w:val="WW8Num72"/>
    <w:basedOn w:val="Bezlisty"/>
    <w:rsid w:val="007C5144"/>
    <w:pPr>
      <w:numPr>
        <w:numId w:val="138"/>
      </w:numPr>
    </w:pPr>
  </w:style>
  <w:style w:type="numbering" w:customStyle="1" w:styleId="WW8Num73">
    <w:name w:val="WW8Num73"/>
    <w:basedOn w:val="Bezlisty"/>
    <w:rsid w:val="007C5144"/>
    <w:pPr>
      <w:numPr>
        <w:numId w:val="139"/>
      </w:numPr>
    </w:pPr>
  </w:style>
  <w:style w:type="numbering" w:customStyle="1" w:styleId="WW8Num8">
    <w:name w:val="WW8Num8"/>
    <w:basedOn w:val="Bezlisty"/>
    <w:rsid w:val="00797BE6"/>
    <w:pPr>
      <w:numPr>
        <w:numId w:val="141"/>
      </w:numPr>
    </w:pPr>
  </w:style>
  <w:style w:type="numbering" w:customStyle="1" w:styleId="WW8Num78">
    <w:name w:val="WW8Num78"/>
    <w:basedOn w:val="Bezlisty"/>
    <w:rsid w:val="00797BE6"/>
    <w:pPr>
      <w:numPr>
        <w:numId w:val="142"/>
      </w:numPr>
    </w:pPr>
  </w:style>
  <w:style w:type="numbering" w:customStyle="1" w:styleId="WW8Num79">
    <w:name w:val="WW8Num79"/>
    <w:basedOn w:val="Bezlisty"/>
    <w:rsid w:val="00797BE6"/>
    <w:pPr>
      <w:numPr>
        <w:numId w:val="143"/>
      </w:numPr>
    </w:pPr>
  </w:style>
  <w:style w:type="numbering" w:customStyle="1" w:styleId="WW8Num80">
    <w:name w:val="WW8Num80"/>
    <w:basedOn w:val="Bezlisty"/>
    <w:rsid w:val="00797BE6"/>
    <w:pPr>
      <w:numPr>
        <w:numId w:val="144"/>
      </w:numPr>
    </w:pPr>
  </w:style>
  <w:style w:type="numbering" w:customStyle="1" w:styleId="WW8Num81">
    <w:name w:val="WW8Num81"/>
    <w:basedOn w:val="Bezlisty"/>
    <w:rsid w:val="00797BE6"/>
    <w:pPr>
      <w:numPr>
        <w:numId w:val="145"/>
      </w:numPr>
    </w:pPr>
  </w:style>
  <w:style w:type="numbering" w:customStyle="1" w:styleId="WW8Num82">
    <w:name w:val="WW8Num82"/>
    <w:basedOn w:val="Bezlisty"/>
    <w:rsid w:val="00797BE6"/>
    <w:pPr>
      <w:numPr>
        <w:numId w:val="146"/>
      </w:numPr>
    </w:pPr>
  </w:style>
  <w:style w:type="numbering" w:customStyle="1" w:styleId="WW8Num83">
    <w:name w:val="WW8Num83"/>
    <w:basedOn w:val="Bezlisty"/>
    <w:rsid w:val="00797BE6"/>
    <w:pPr>
      <w:numPr>
        <w:numId w:val="147"/>
      </w:numPr>
    </w:pPr>
  </w:style>
  <w:style w:type="numbering" w:customStyle="1" w:styleId="WW8Num84">
    <w:name w:val="WW8Num84"/>
    <w:basedOn w:val="Bezlisty"/>
    <w:rsid w:val="00797BE6"/>
    <w:pPr>
      <w:numPr>
        <w:numId w:val="148"/>
      </w:numPr>
    </w:pPr>
  </w:style>
  <w:style w:type="numbering" w:customStyle="1" w:styleId="WW8Num85">
    <w:name w:val="WW8Num85"/>
    <w:basedOn w:val="Bezlisty"/>
    <w:rsid w:val="00797BE6"/>
    <w:pPr>
      <w:numPr>
        <w:numId w:val="149"/>
      </w:numPr>
    </w:pPr>
  </w:style>
  <w:style w:type="numbering" w:customStyle="1" w:styleId="WW8Num86">
    <w:name w:val="WW8Num86"/>
    <w:basedOn w:val="Bezlisty"/>
    <w:rsid w:val="00797BE6"/>
    <w:pPr>
      <w:numPr>
        <w:numId w:val="150"/>
      </w:numPr>
    </w:pPr>
  </w:style>
  <w:style w:type="numbering" w:customStyle="1" w:styleId="WW8Num87">
    <w:name w:val="WW8Num87"/>
    <w:basedOn w:val="Bezlisty"/>
    <w:rsid w:val="00797BE6"/>
    <w:pPr>
      <w:numPr>
        <w:numId w:val="151"/>
      </w:numPr>
    </w:pPr>
  </w:style>
  <w:style w:type="numbering" w:customStyle="1" w:styleId="WW8Num88">
    <w:name w:val="WW8Num88"/>
    <w:basedOn w:val="Bezlisty"/>
    <w:rsid w:val="00797BE6"/>
    <w:pPr>
      <w:numPr>
        <w:numId w:val="152"/>
      </w:numPr>
    </w:pPr>
  </w:style>
  <w:style w:type="character" w:customStyle="1" w:styleId="InternetLink">
    <w:name w:val="Internet Link"/>
    <w:basedOn w:val="Domylnaczcionkaakapitu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D7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653"/>
  </w:style>
  <w:style w:type="paragraph" w:styleId="Stopka">
    <w:name w:val="footer"/>
    <w:basedOn w:val="Normalny"/>
    <w:link w:val="StopkaZnak"/>
    <w:uiPriority w:val="99"/>
    <w:unhideWhenUsed/>
    <w:rsid w:val="00CD76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6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695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939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404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326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9710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0172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8776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546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77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823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46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526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1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10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24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8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2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27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84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34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04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547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61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1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61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5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07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8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69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4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4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5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39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89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62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73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067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2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87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46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204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60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5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78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08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1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2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45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3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7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37210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186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3967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2010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81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103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6278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7065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9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1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21546">
                  <w:marLeft w:val="0"/>
                  <w:marRight w:val="0"/>
                  <w:marTop w:val="0"/>
                  <w:marBottom w:val="0"/>
                  <w:divBdr>
                    <w:top w:val="dotted" w:sz="6" w:space="0" w:color="E3E7EB"/>
                    <w:left w:val="dotted" w:sz="6" w:space="0" w:color="E3E7EB"/>
                    <w:bottom w:val="dotted" w:sz="6" w:space="0" w:color="E3E7EB"/>
                    <w:right w:val="dotted" w:sz="6" w:space="0" w:color="E3E7EB"/>
                  </w:divBdr>
                  <w:divsChild>
                    <w:div w:id="1680618912">
                      <w:marLeft w:val="75"/>
                      <w:marRight w:val="75"/>
                      <w:marTop w:val="255"/>
                      <w:marBottom w:val="0"/>
                      <w:divBdr>
                        <w:top w:val="single" w:sz="12" w:space="0" w:color="A8A7A7"/>
                        <w:left w:val="single" w:sz="12" w:space="0" w:color="A8A7A7"/>
                        <w:bottom w:val="single" w:sz="12" w:space="0" w:color="A8A7A7"/>
                        <w:right w:val="single" w:sz="12" w:space="0" w:color="A8A7A7"/>
                      </w:divBdr>
                      <w:divsChild>
                        <w:div w:id="155215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BDCADF"/>
                            <w:left w:val="single" w:sz="6" w:space="0" w:color="BDCADF"/>
                            <w:bottom w:val="single" w:sz="6" w:space="0" w:color="BDCADF"/>
                            <w:right w:val="single" w:sz="6" w:space="0" w:color="BDCADF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9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4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26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1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gitalpreservation.gov/formats/fdd/descriptions.shtm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mail@poczta.tes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mail@poczta.tes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iana.org/assignments/media-types/media-types.x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ationalarchives.gov.uk/PRONOM/Format/proFormatSearch.aspx?status=new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56729-BB1D-4979-97FC-3B8A806F4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35</Pages>
  <Words>12519</Words>
  <Characters>75120</Characters>
  <Application>Microsoft Office Word</Application>
  <DocSecurity>0</DocSecurity>
  <Lines>626</Lines>
  <Paragraphs>174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Schmidt Kazimierz</dc:creator>
  <cp:keywords/>
  <dc:description/>
  <cp:lastModifiedBy>Kazimierz Schmidt</cp:lastModifiedBy>
  <cp:revision>3</cp:revision>
  <cp:lastPrinted>2016-12-29T12:02:00Z</cp:lastPrinted>
  <dcterms:created xsi:type="dcterms:W3CDTF">2017-04-03T14:55:00Z</dcterms:created>
  <dcterms:modified xsi:type="dcterms:W3CDTF">2017-04-03T15:13:00Z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